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6D" w:rsidRPr="00885B17" w:rsidRDefault="00E1156D" w:rsidP="00862F10">
      <w:pPr>
        <w:rPr>
          <w:rFonts w:ascii="BIZ UD明朝 Medium" w:eastAsia="BIZ UD明朝 Medium" w:hAnsi="BIZ UD明朝 Medium"/>
        </w:rPr>
      </w:pPr>
      <w:r w:rsidRPr="00885B17">
        <w:rPr>
          <w:rFonts w:ascii="BIZ UD明朝 Medium" w:eastAsia="BIZ UD明朝 Medium" w:hAnsi="BIZ UD明朝 Medium" w:hint="eastAsia"/>
        </w:rPr>
        <w:t>第２号様式（第６条関係）</w:t>
      </w:r>
    </w:p>
    <w:p w:rsidR="00E1156D" w:rsidRPr="00885B17" w:rsidRDefault="00E1156D" w:rsidP="00862F10">
      <w:pPr>
        <w:rPr>
          <w:rFonts w:ascii="BIZ UD明朝 Medium" w:eastAsia="BIZ UD明朝 Medium" w:hAnsi="BIZ UD明朝 Medium"/>
        </w:rPr>
      </w:pPr>
    </w:p>
    <w:p w:rsidR="00E1156D" w:rsidRPr="00885B17" w:rsidRDefault="00E1156D" w:rsidP="00862F10">
      <w:pPr>
        <w:wordWrap w:val="0"/>
        <w:jc w:val="right"/>
        <w:rPr>
          <w:rFonts w:ascii="BIZ UD明朝 Medium" w:eastAsia="BIZ UD明朝 Medium" w:hAnsi="BIZ UD明朝 Medium"/>
        </w:rPr>
      </w:pPr>
      <w:r w:rsidRPr="00885B17">
        <w:rPr>
          <w:rFonts w:ascii="BIZ UD明朝 Medium" w:eastAsia="BIZ UD明朝 Medium" w:hAnsi="BIZ UD明朝 Medium"/>
        </w:rPr>
        <w:t>年</w:t>
      </w:r>
      <w:r w:rsidRPr="00885B17">
        <w:rPr>
          <w:rFonts w:ascii="BIZ UD明朝 Medium" w:eastAsia="BIZ UD明朝 Medium" w:hAnsi="BIZ UD明朝 Medium" w:hint="eastAsia"/>
        </w:rPr>
        <w:t xml:space="preserve">　　</w:t>
      </w:r>
      <w:r w:rsidRPr="00885B17">
        <w:rPr>
          <w:rFonts w:ascii="BIZ UD明朝 Medium" w:eastAsia="BIZ UD明朝 Medium" w:hAnsi="BIZ UD明朝 Medium"/>
        </w:rPr>
        <w:t>月</w:t>
      </w:r>
      <w:r w:rsidRPr="00885B17">
        <w:rPr>
          <w:rFonts w:ascii="BIZ UD明朝 Medium" w:eastAsia="BIZ UD明朝 Medium" w:hAnsi="BIZ UD明朝 Medium" w:hint="eastAsia"/>
        </w:rPr>
        <w:t xml:space="preserve">　　</w:t>
      </w:r>
      <w:r w:rsidR="00862F10" w:rsidRPr="00885B17">
        <w:rPr>
          <w:rFonts w:ascii="BIZ UD明朝 Medium" w:eastAsia="BIZ UD明朝 Medium" w:hAnsi="BIZ UD明朝 Medium"/>
        </w:rPr>
        <w:t>日</w:t>
      </w:r>
      <w:r w:rsidR="00862F10" w:rsidRPr="00885B17">
        <w:rPr>
          <w:rFonts w:ascii="BIZ UD明朝 Medium" w:eastAsia="BIZ UD明朝 Medium" w:hAnsi="BIZ UD明朝 Medium" w:hint="eastAsia"/>
        </w:rPr>
        <w:t xml:space="preserve">　</w:t>
      </w:r>
    </w:p>
    <w:p w:rsidR="00862F10" w:rsidRPr="00885B17" w:rsidRDefault="00862F10" w:rsidP="00862F10">
      <w:pPr>
        <w:ind w:right="908"/>
        <w:rPr>
          <w:rFonts w:ascii="BIZ UD明朝 Medium" w:eastAsia="BIZ UD明朝 Medium" w:hAnsi="BIZ UD明朝 Medium"/>
        </w:rPr>
      </w:pPr>
    </w:p>
    <w:p w:rsidR="00E1156D" w:rsidRPr="00885B17" w:rsidRDefault="00862F10" w:rsidP="00862F10">
      <w:pPr>
        <w:ind w:right="908"/>
        <w:rPr>
          <w:rFonts w:ascii="BIZ UD明朝 Medium" w:eastAsia="BIZ UD明朝 Medium" w:hAnsi="BIZ UD明朝 Medium"/>
        </w:rPr>
      </w:pPr>
      <w:r w:rsidRPr="00885B17">
        <w:rPr>
          <w:rFonts w:ascii="BIZ UD明朝 Medium" w:eastAsia="BIZ UD明朝 Medium" w:hAnsi="BIZ UD明朝 Medium" w:hint="eastAsia"/>
        </w:rPr>
        <w:t xml:space="preserve">　　</w:t>
      </w:r>
      <w:r w:rsidR="00E1156D" w:rsidRPr="00885B17">
        <w:rPr>
          <w:rFonts w:ascii="BIZ UD明朝 Medium" w:eastAsia="BIZ UD明朝 Medium" w:hAnsi="BIZ UD明朝 Medium" w:hint="eastAsia"/>
        </w:rPr>
        <w:t>（宛先）</w:t>
      </w:r>
    </w:p>
    <w:p w:rsidR="00E1156D" w:rsidRPr="00885B17" w:rsidRDefault="00862F10" w:rsidP="00862F10">
      <w:pPr>
        <w:ind w:right="908"/>
        <w:rPr>
          <w:rFonts w:ascii="BIZ UD明朝 Medium" w:eastAsia="BIZ UD明朝 Medium" w:hAnsi="BIZ UD明朝 Medium"/>
        </w:rPr>
      </w:pPr>
      <w:r w:rsidRPr="00885B17">
        <w:rPr>
          <w:rFonts w:ascii="BIZ UD明朝 Medium" w:eastAsia="BIZ UD明朝 Medium" w:hAnsi="BIZ UD明朝 Medium" w:hint="eastAsia"/>
        </w:rPr>
        <w:t xml:space="preserve">　　　</w:t>
      </w:r>
      <w:r w:rsidR="00E1156D" w:rsidRPr="00885B17">
        <w:rPr>
          <w:rFonts w:ascii="BIZ UD明朝 Medium" w:eastAsia="BIZ UD明朝 Medium" w:hAnsi="BIZ UD明朝 Medium" w:hint="eastAsia"/>
        </w:rPr>
        <w:t>平塚市長</w:t>
      </w:r>
    </w:p>
    <w:p w:rsidR="00E1156D" w:rsidRPr="00885B17" w:rsidRDefault="00E1156D" w:rsidP="00862F10">
      <w:pPr>
        <w:rPr>
          <w:rFonts w:ascii="BIZ UD明朝 Medium" w:eastAsia="BIZ UD明朝 Medium" w:hAnsi="BIZ UD明朝 Medium"/>
        </w:rPr>
      </w:pPr>
    </w:p>
    <w:p w:rsidR="00862F10" w:rsidRPr="00885B17" w:rsidRDefault="00862F10" w:rsidP="00862F10">
      <w:pPr>
        <w:wordWrap w:val="0"/>
        <w:jc w:val="right"/>
        <w:rPr>
          <w:rFonts w:ascii="BIZ UD明朝 Medium" w:eastAsia="BIZ UD明朝 Medium" w:hAnsi="BIZ UD明朝 Medium"/>
        </w:rPr>
      </w:pPr>
      <w:r w:rsidRPr="00885B17">
        <w:rPr>
          <w:rFonts w:ascii="BIZ UD明朝 Medium" w:eastAsia="BIZ UD明朝 Medium" w:hAnsi="BIZ UD明朝 Medium" w:hint="eastAsia"/>
        </w:rPr>
        <w:t xml:space="preserve">住所（所在地）　〒　　　　　　　　　　　　　　　</w:t>
      </w:r>
    </w:p>
    <w:p w:rsidR="00862F10" w:rsidRPr="00885B17" w:rsidRDefault="00862F10" w:rsidP="00862F10">
      <w:pPr>
        <w:wordWrap w:val="0"/>
        <w:jc w:val="right"/>
        <w:rPr>
          <w:rFonts w:ascii="BIZ UD明朝 Medium" w:eastAsia="BIZ UD明朝 Medium" w:hAnsi="BIZ UD明朝 Medium"/>
        </w:rPr>
      </w:pPr>
      <w:r w:rsidRPr="00885B17">
        <w:rPr>
          <w:rFonts w:ascii="BIZ UD明朝 Medium" w:eastAsia="BIZ UD明朝 Medium" w:hAnsi="BIZ UD明朝 Medium" w:hint="eastAsia"/>
        </w:rPr>
        <w:t xml:space="preserve">事業所名　　　　　　　　　　　　　　　　　　　　</w:t>
      </w:r>
    </w:p>
    <w:p w:rsidR="00862F10" w:rsidRPr="00885B17" w:rsidRDefault="00862F10" w:rsidP="00862F10">
      <w:pPr>
        <w:wordWrap w:val="0"/>
        <w:jc w:val="right"/>
        <w:rPr>
          <w:rFonts w:ascii="BIZ UD明朝 Medium" w:eastAsia="BIZ UD明朝 Medium" w:hAnsi="BIZ UD明朝 Medium"/>
        </w:rPr>
      </w:pPr>
      <w:r w:rsidRPr="00885B17">
        <w:rPr>
          <w:rFonts w:ascii="BIZ UD明朝 Medium" w:eastAsia="BIZ UD明朝 Medium" w:hAnsi="BIZ UD明朝 Medium" w:hint="eastAsia"/>
        </w:rPr>
        <w:t xml:space="preserve">代表者職氏名　　　　　　　　　　　　　　　　　　</w:t>
      </w:r>
    </w:p>
    <w:p w:rsidR="00862F10" w:rsidRPr="00885B17" w:rsidRDefault="00862F10" w:rsidP="00862F10">
      <w:pPr>
        <w:wordWrap w:val="0"/>
        <w:jc w:val="right"/>
        <w:rPr>
          <w:rFonts w:ascii="BIZ UD明朝 Medium" w:eastAsia="BIZ UD明朝 Medium" w:hAnsi="BIZ UD明朝 Medium"/>
        </w:rPr>
      </w:pPr>
      <w:r w:rsidRPr="00885B17">
        <w:rPr>
          <w:rFonts w:ascii="BIZ UD明朝 Medium" w:eastAsia="BIZ UD明朝 Medium" w:hAnsi="BIZ UD明朝 Medium" w:hint="eastAsia"/>
        </w:rPr>
        <w:t xml:space="preserve">電話番号　　　　　　　　　　　　　　　　　　　　</w:t>
      </w:r>
    </w:p>
    <w:p w:rsidR="00E1156D" w:rsidRPr="00885B17" w:rsidRDefault="00E1156D" w:rsidP="00862F10">
      <w:pPr>
        <w:rPr>
          <w:rFonts w:ascii="BIZ UD明朝 Medium" w:eastAsia="BIZ UD明朝 Medium" w:hAnsi="BIZ UD明朝 Medium"/>
        </w:rPr>
      </w:pPr>
    </w:p>
    <w:p w:rsidR="00E1156D" w:rsidRPr="00885B17" w:rsidRDefault="00E1156D" w:rsidP="00862F10">
      <w:pPr>
        <w:jc w:val="center"/>
        <w:rPr>
          <w:rFonts w:ascii="BIZ UD明朝 Medium" w:eastAsia="BIZ UD明朝 Medium" w:hAnsi="BIZ UD明朝 Medium"/>
        </w:rPr>
      </w:pPr>
      <w:r w:rsidRPr="00885B17">
        <w:rPr>
          <w:rFonts w:ascii="BIZ UD明朝 Medium" w:eastAsia="BIZ UD明朝 Medium" w:hAnsi="BIZ UD明朝 Medium" w:hint="eastAsia"/>
        </w:rPr>
        <w:t>平塚市福祉施設食材料費高騰対策補助金誓約書</w:t>
      </w:r>
    </w:p>
    <w:p w:rsidR="00E1156D" w:rsidRPr="00885B17" w:rsidRDefault="00E1156D" w:rsidP="00862F10">
      <w:pPr>
        <w:rPr>
          <w:rFonts w:ascii="BIZ UD明朝 Medium" w:eastAsia="BIZ UD明朝 Medium" w:hAnsi="BIZ UD明朝 Medium"/>
        </w:rPr>
      </w:pPr>
    </w:p>
    <w:p w:rsidR="00E1156D" w:rsidRPr="00885B17" w:rsidRDefault="00E1156D" w:rsidP="00862F10">
      <w:pPr>
        <w:rPr>
          <w:rFonts w:ascii="BIZ UD明朝 Medium" w:eastAsia="BIZ UD明朝 Medium" w:hAnsi="BIZ UD明朝 Medium"/>
        </w:rPr>
      </w:pPr>
    </w:p>
    <w:p w:rsidR="00E1156D" w:rsidRPr="00885B17" w:rsidRDefault="00E1156D" w:rsidP="00862F10">
      <w:pPr>
        <w:rPr>
          <w:rFonts w:ascii="BIZ UD明朝 Medium" w:eastAsia="BIZ UD明朝 Medium" w:hAnsi="BIZ UD明朝 Medium"/>
        </w:rPr>
      </w:pPr>
      <w:r w:rsidRPr="00885B17">
        <w:rPr>
          <w:rFonts w:ascii="BIZ UD明朝 Medium" w:eastAsia="BIZ UD明朝 Medium" w:hAnsi="BIZ UD明朝 Medium" w:hint="eastAsia"/>
        </w:rPr>
        <w:t xml:space="preserve">　私は、平塚市福祉施設食材料費高騰対策補助金</w:t>
      </w:r>
      <w:r w:rsidR="00862F10" w:rsidRPr="00885B17">
        <w:rPr>
          <w:rFonts w:ascii="BIZ UD明朝 Medium" w:eastAsia="BIZ UD明朝 Medium" w:hAnsi="BIZ UD明朝 Medium" w:hint="eastAsia"/>
        </w:rPr>
        <w:t>の</w:t>
      </w:r>
      <w:r w:rsidRPr="00885B17">
        <w:rPr>
          <w:rFonts w:ascii="BIZ UD明朝 Medium" w:eastAsia="BIZ UD明朝 Medium" w:hAnsi="BIZ UD明朝 Medium" w:hint="eastAsia"/>
        </w:rPr>
        <w:t>交付</w:t>
      </w:r>
      <w:r w:rsidR="00862F10" w:rsidRPr="00885B17">
        <w:rPr>
          <w:rFonts w:ascii="BIZ UD明朝 Medium" w:eastAsia="BIZ UD明朝 Medium" w:hAnsi="BIZ UD明朝 Medium" w:hint="eastAsia"/>
        </w:rPr>
        <w:t>の</w:t>
      </w:r>
      <w:r w:rsidRPr="00885B17">
        <w:rPr>
          <w:rFonts w:ascii="BIZ UD明朝 Medium" w:eastAsia="BIZ UD明朝 Medium" w:hAnsi="BIZ UD明朝 Medium" w:hint="eastAsia"/>
        </w:rPr>
        <w:t>申請に当たり、次のことについて誓約します。</w:t>
      </w:r>
      <w:bookmarkStart w:id="0" w:name="_GoBack"/>
      <w:bookmarkEnd w:id="0"/>
    </w:p>
    <w:p w:rsidR="00E1156D" w:rsidRPr="00885B17" w:rsidRDefault="00E1156D" w:rsidP="00862F10">
      <w:pPr>
        <w:rPr>
          <w:rFonts w:ascii="BIZ UD明朝 Medium" w:eastAsia="BIZ UD明朝 Medium" w:hAnsi="BIZ UD明朝 Medium"/>
        </w:rPr>
      </w:pPr>
    </w:p>
    <w:p w:rsidR="00E1156D" w:rsidRPr="00885B17" w:rsidRDefault="00E1156D" w:rsidP="00862F10">
      <w:pPr>
        <w:jc w:val="center"/>
        <w:rPr>
          <w:rFonts w:ascii="BIZ UD明朝 Medium" w:eastAsia="BIZ UD明朝 Medium" w:hAnsi="BIZ UD明朝 Medium"/>
        </w:rPr>
      </w:pPr>
      <w:r w:rsidRPr="00885B17">
        <w:rPr>
          <w:rFonts w:ascii="BIZ UD明朝 Medium" w:eastAsia="BIZ UD明朝 Medium" w:hAnsi="BIZ UD明朝 Medium" w:hint="eastAsia"/>
        </w:rPr>
        <w:t>記</w:t>
      </w:r>
    </w:p>
    <w:p w:rsidR="00862F10" w:rsidRPr="00885B17" w:rsidRDefault="00862F10" w:rsidP="00862F10">
      <w:pPr>
        <w:rPr>
          <w:rFonts w:ascii="BIZ UD明朝 Medium" w:eastAsia="BIZ UD明朝 Medium" w:hAnsi="BIZ UD明朝 Medium"/>
        </w:rPr>
      </w:pPr>
    </w:p>
    <w:p w:rsidR="00E1156D" w:rsidRPr="00885B17" w:rsidRDefault="00E1156D" w:rsidP="00862F10">
      <w:pPr>
        <w:ind w:left="227" w:hangingChars="100" w:hanging="227"/>
        <w:rPr>
          <w:rFonts w:ascii="BIZ UD明朝 Medium" w:eastAsia="BIZ UD明朝 Medium" w:hAnsi="BIZ UD明朝 Medium"/>
        </w:rPr>
      </w:pPr>
      <w:r w:rsidRPr="00885B17">
        <w:rPr>
          <w:rFonts w:ascii="BIZ UD明朝 Medium" w:eastAsia="BIZ UD明朝 Medium" w:hAnsi="BIZ UD明朝 Medium" w:hint="eastAsia"/>
        </w:rPr>
        <w:t>１　事業の実施に当たり、</w:t>
      </w:r>
      <w:r w:rsidR="00E40134" w:rsidRPr="00885B17">
        <w:rPr>
          <w:rFonts w:ascii="BIZ UD明朝 Medium" w:eastAsia="BIZ UD明朝 Medium" w:hAnsi="BIZ UD明朝 Medium" w:hint="eastAsia"/>
        </w:rPr>
        <w:t>児童福祉法（昭和２２年</w:t>
      </w:r>
      <w:r w:rsidR="00620A74" w:rsidRPr="00885B17">
        <w:rPr>
          <w:rFonts w:ascii="BIZ UD明朝 Medium" w:eastAsia="BIZ UD明朝 Medium" w:hAnsi="BIZ UD明朝 Medium" w:hint="eastAsia"/>
        </w:rPr>
        <w:t>法律</w:t>
      </w:r>
      <w:r w:rsidR="00E40134" w:rsidRPr="00885B17">
        <w:rPr>
          <w:rFonts w:ascii="BIZ UD明朝 Medium" w:eastAsia="BIZ UD明朝 Medium" w:hAnsi="BIZ UD明朝 Medium" w:hint="eastAsia"/>
        </w:rPr>
        <w:t>第１６４号）、</w:t>
      </w:r>
      <w:r w:rsidRPr="00885B17">
        <w:rPr>
          <w:rFonts w:ascii="BIZ UD明朝 Medium" w:eastAsia="BIZ UD明朝 Medium" w:hAnsi="BIZ UD明朝 Medium" w:hint="eastAsia"/>
        </w:rPr>
        <w:t>介護保険法（平成９年法律第１２３号）</w:t>
      </w:r>
      <w:r w:rsidR="002C7AF1" w:rsidRPr="00885B17">
        <w:rPr>
          <w:rFonts w:ascii="BIZ UD明朝 Medium" w:eastAsia="BIZ UD明朝 Medium" w:hAnsi="BIZ UD明朝 Medium" w:hint="eastAsia"/>
        </w:rPr>
        <w:t>又は</w:t>
      </w:r>
      <w:r w:rsidRPr="00885B17">
        <w:rPr>
          <w:rFonts w:ascii="BIZ UD明朝 Medium" w:eastAsia="BIZ UD明朝 Medium" w:hAnsi="BIZ UD明朝 Medium" w:hint="eastAsia"/>
        </w:rPr>
        <w:t>障害者の日常生活及び社会生活を総合的に支援するための法律（平成１７年法律第１２３号）に基づく必要な指定、許認可等を受けています。</w:t>
      </w:r>
    </w:p>
    <w:p w:rsidR="00862F10" w:rsidRPr="00885B17" w:rsidRDefault="00862F10" w:rsidP="00862F10">
      <w:pPr>
        <w:ind w:left="227" w:hangingChars="100" w:hanging="227"/>
        <w:rPr>
          <w:rFonts w:ascii="BIZ UD明朝 Medium" w:eastAsia="BIZ UD明朝 Medium" w:hAnsi="BIZ UD明朝 Medium"/>
        </w:rPr>
      </w:pPr>
    </w:p>
    <w:p w:rsidR="00E1156D" w:rsidRPr="00885B17" w:rsidRDefault="00E1156D" w:rsidP="00862F10">
      <w:pPr>
        <w:ind w:left="227" w:hangingChars="100" w:hanging="227"/>
        <w:rPr>
          <w:rFonts w:ascii="BIZ UD明朝 Medium" w:eastAsia="BIZ UD明朝 Medium" w:hAnsi="BIZ UD明朝 Medium"/>
        </w:rPr>
      </w:pPr>
      <w:r w:rsidRPr="00885B17">
        <w:rPr>
          <w:rFonts w:ascii="BIZ UD明朝 Medium" w:eastAsia="BIZ UD明朝 Medium" w:hAnsi="BIZ UD明朝 Medium" w:hint="eastAsia"/>
        </w:rPr>
        <w:t>２　市税の滞納はありません。また、平塚市福祉施設食材料費高騰対策補助金の交付の申請のため、市長が必要に応じて</w:t>
      </w:r>
      <w:r w:rsidRPr="00885B17">
        <w:rPr>
          <w:rFonts w:ascii="BIZ UD明朝 Medium" w:eastAsia="BIZ UD明朝 Medium" w:hAnsi="BIZ UD明朝 Medium"/>
        </w:rPr>
        <w:t>市税の</w:t>
      </w:r>
      <w:r w:rsidRPr="00885B17">
        <w:rPr>
          <w:rFonts w:ascii="BIZ UD明朝 Medium" w:eastAsia="BIZ UD明朝 Medium" w:hAnsi="BIZ UD明朝 Medium" w:hint="eastAsia"/>
        </w:rPr>
        <w:t>納税状況</w:t>
      </w:r>
      <w:r w:rsidRPr="00885B17">
        <w:rPr>
          <w:rFonts w:ascii="BIZ UD明朝 Medium" w:eastAsia="BIZ UD明朝 Medium" w:hAnsi="BIZ UD明朝 Medium"/>
        </w:rPr>
        <w:t>を</w:t>
      </w:r>
      <w:r w:rsidRPr="00885B17">
        <w:rPr>
          <w:rFonts w:ascii="BIZ UD明朝 Medium" w:eastAsia="BIZ UD明朝 Medium" w:hAnsi="BIZ UD明朝 Medium" w:hint="eastAsia"/>
        </w:rPr>
        <w:t>閲覧することに</w:t>
      </w:r>
      <w:r w:rsidRPr="00885B17">
        <w:rPr>
          <w:rFonts w:ascii="BIZ UD明朝 Medium" w:eastAsia="BIZ UD明朝 Medium" w:hAnsi="BIZ UD明朝 Medium"/>
        </w:rPr>
        <w:t>同意します。</w:t>
      </w:r>
    </w:p>
    <w:p w:rsidR="00862F10" w:rsidRPr="00885B17" w:rsidRDefault="00862F10" w:rsidP="00862F10">
      <w:pPr>
        <w:ind w:left="227" w:hangingChars="100" w:hanging="227"/>
        <w:rPr>
          <w:rFonts w:ascii="BIZ UD明朝 Medium" w:eastAsia="BIZ UD明朝 Medium" w:hAnsi="BIZ UD明朝 Medium"/>
        </w:rPr>
      </w:pPr>
    </w:p>
    <w:p w:rsidR="00E1156D" w:rsidRPr="00885B17" w:rsidRDefault="00E1156D" w:rsidP="00862F10">
      <w:pPr>
        <w:ind w:left="227" w:hangingChars="100" w:hanging="227"/>
        <w:rPr>
          <w:rFonts w:ascii="BIZ UD明朝 Medium" w:eastAsia="BIZ UD明朝 Medium" w:hAnsi="BIZ UD明朝 Medium"/>
        </w:rPr>
      </w:pPr>
      <w:r w:rsidRPr="00885B17">
        <w:rPr>
          <w:rFonts w:ascii="BIZ UD明朝 Medium" w:eastAsia="BIZ UD明朝 Medium" w:hAnsi="BIZ UD明朝 Medium" w:hint="eastAsia"/>
        </w:rPr>
        <w:t xml:space="preserve">３　</w:t>
      </w:r>
      <w:r w:rsidR="00791534" w:rsidRPr="00885B17">
        <w:rPr>
          <w:rFonts w:ascii="BIZ UD明朝 Medium" w:eastAsia="BIZ UD明朝 Medium" w:hAnsi="BIZ UD明朝 Medium" w:hint="eastAsia"/>
        </w:rPr>
        <w:t>令和</w:t>
      </w:r>
      <w:r w:rsidR="00885B17" w:rsidRPr="00885B17">
        <w:rPr>
          <w:rFonts w:ascii="BIZ UD明朝 Medium" w:eastAsia="BIZ UD明朝 Medium" w:hAnsi="BIZ UD明朝 Medium" w:hint="eastAsia"/>
        </w:rPr>
        <w:t>６</w:t>
      </w:r>
      <w:r w:rsidR="007660AC" w:rsidRPr="00885B17">
        <w:rPr>
          <w:rFonts w:ascii="BIZ UD明朝 Medium" w:eastAsia="BIZ UD明朝 Medium" w:hAnsi="BIZ UD明朝 Medium" w:hint="eastAsia"/>
        </w:rPr>
        <w:t>年度</w:t>
      </w:r>
      <w:r w:rsidRPr="00885B17">
        <w:rPr>
          <w:rFonts w:ascii="BIZ UD明朝 Medium" w:eastAsia="BIZ UD明朝 Medium" w:hAnsi="BIZ UD明朝 Medium" w:hint="eastAsia"/>
        </w:rPr>
        <w:t>平塚市福祉施設食材料費高騰対策補助金交付要綱第３条第1</w:t>
      </w:r>
      <w:r w:rsidR="00862F10" w:rsidRPr="00885B17">
        <w:rPr>
          <w:rFonts w:ascii="BIZ UD明朝 Medium" w:eastAsia="BIZ UD明朝 Medium" w:hAnsi="BIZ UD明朝 Medium" w:hint="eastAsia"/>
        </w:rPr>
        <w:t>項</w:t>
      </w:r>
      <w:r w:rsidRPr="00885B17">
        <w:rPr>
          <w:rFonts w:ascii="BIZ UD明朝 Medium" w:eastAsia="BIZ UD明朝 Medium" w:hAnsi="BIZ UD明朝 Medium" w:hint="eastAsia"/>
        </w:rPr>
        <w:t>各号のいずれにも該当しません。</w:t>
      </w:r>
    </w:p>
    <w:p w:rsidR="00862F10" w:rsidRPr="00885B17" w:rsidRDefault="00862F10" w:rsidP="00862F10">
      <w:pPr>
        <w:ind w:left="227" w:hangingChars="100" w:hanging="227"/>
        <w:rPr>
          <w:rFonts w:ascii="BIZ UD明朝 Medium" w:eastAsia="BIZ UD明朝 Medium" w:hAnsi="BIZ UD明朝 Medium"/>
        </w:rPr>
      </w:pPr>
    </w:p>
    <w:p w:rsidR="00E1156D" w:rsidRPr="00885B17" w:rsidRDefault="00E1156D" w:rsidP="00862F10">
      <w:pPr>
        <w:rPr>
          <w:rFonts w:ascii="BIZ UD明朝 Medium" w:eastAsia="BIZ UD明朝 Medium" w:hAnsi="BIZ UD明朝 Medium"/>
        </w:rPr>
      </w:pPr>
      <w:r w:rsidRPr="00885B17">
        <w:rPr>
          <w:rFonts w:ascii="BIZ UD明朝 Medium" w:eastAsia="BIZ UD明朝 Medium" w:hAnsi="BIZ UD明朝 Medium" w:hint="eastAsia"/>
        </w:rPr>
        <w:t>４　本申請書の内容に虚偽はありません。</w:t>
      </w:r>
    </w:p>
    <w:p w:rsidR="00E1156D" w:rsidRPr="00885B17" w:rsidRDefault="00862F10" w:rsidP="00862F10">
      <w:pPr>
        <w:ind w:left="227" w:hangingChars="100" w:hanging="227"/>
        <w:rPr>
          <w:rFonts w:ascii="BIZ UD明朝 Medium" w:eastAsia="BIZ UD明朝 Medium" w:hAnsi="BIZ UD明朝 Medium"/>
        </w:rPr>
      </w:pPr>
      <w:r w:rsidRPr="00885B17">
        <w:rPr>
          <w:rFonts w:ascii="BIZ UD明朝 Medium" w:eastAsia="BIZ UD明朝 Medium" w:hAnsi="BIZ UD明朝 Medium" w:hint="eastAsia"/>
        </w:rPr>
        <w:t xml:space="preserve">　　</w:t>
      </w:r>
      <w:r w:rsidR="00E1156D" w:rsidRPr="00885B17">
        <w:rPr>
          <w:rFonts w:ascii="BIZ UD明朝 Medium" w:eastAsia="BIZ UD明朝 Medium" w:hAnsi="BIZ UD明朝 Medium" w:hint="eastAsia"/>
        </w:rPr>
        <w:t>内容の虚偽、</w:t>
      </w:r>
      <w:r w:rsidR="00791534" w:rsidRPr="00885B17">
        <w:rPr>
          <w:rFonts w:ascii="BIZ UD明朝 Medium" w:eastAsia="BIZ UD明朝 Medium" w:hAnsi="BIZ UD明朝 Medium" w:hint="eastAsia"/>
        </w:rPr>
        <w:t>令和</w:t>
      </w:r>
      <w:r w:rsidR="00885B17" w:rsidRPr="00885B17">
        <w:rPr>
          <w:rFonts w:ascii="BIZ UD明朝 Medium" w:eastAsia="BIZ UD明朝 Medium" w:hAnsi="BIZ UD明朝 Medium" w:hint="eastAsia"/>
        </w:rPr>
        <w:t>６</w:t>
      </w:r>
      <w:r w:rsidRPr="00885B17">
        <w:rPr>
          <w:rFonts w:ascii="BIZ UD明朝 Medium" w:eastAsia="BIZ UD明朝 Medium" w:hAnsi="BIZ UD明朝 Medium" w:hint="eastAsia"/>
        </w:rPr>
        <w:t>年度</w:t>
      </w:r>
      <w:r w:rsidR="00E1156D" w:rsidRPr="00885B17">
        <w:rPr>
          <w:rFonts w:ascii="BIZ UD明朝 Medium" w:eastAsia="BIZ UD明朝 Medium" w:hAnsi="BIZ UD明朝 Medium" w:hint="eastAsia"/>
        </w:rPr>
        <w:t>平塚市福祉施設食材料費高騰対策補助金交付要綱に反する等、</w:t>
      </w:r>
      <w:r w:rsidR="00620A74" w:rsidRPr="00885B17">
        <w:rPr>
          <w:rFonts w:ascii="BIZ UD明朝 Medium" w:eastAsia="BIZ UD明朝 Medium" w:hAnsi="BIZ UD明朝 Medium" w:hint="eastAsia"/>
        </w:rPr>
        <w:t>平塚市福祉施設食材料費高騰対策補助金</w:t>
      </w:r>
      <w:r w:rsidR="00E1156D" w:rsidRPr="00885B17">
        <w:rPr>
          <w:rFonts w:ascii="BIZ UD明朝 Medium" w:eastAsia="BIZ UD明朝 Medium" w:hAnsi="BIZ UD明朝 Medium" w:hint="eastAsia"/>
        </w:rPr>
        <w:t>を交付することが適当でないと認められる事由が発生した場合は、その補助金の全部又は一部を、市長が定める期限内に返還することに同意します。</w:t>
      </w:r>
    </w:p>
    <w:p w:rsidR="00E1156D" w:rsidRPr="00885B17" w:rsidRDefault="00E1156D" w:rsidP="00862F10">
      <w:pPr>
        <w:rPr>
          <w:rFonts w:ascii="BIZ UD明朝 Medium" w:eastAsia="BIZ UD明朝 Medium" w:hAnsi="BIZ UD明朝 Medium"/>
        </w:rPr>
      </w:pPr>
    </w:p>
    <w:p w:rsidR="00E1156D" w:rsidRPr="00885B17" w:rsidRDefault="00E1156D" w:rsidP="00862F10">
      <w:pPr>
        <w:ind w:left="227" w:hangingChars="100" w:hanging="227"/>
        <w:rPr>
          <w:rFonts w:ascii="BIZ UD明朝 Medium" w:eastAsia="BIZ UD明朝 Medium" w:hAnsi="BIZ UD明朝 Medium"/>
        </w:rPr>
      </w:pPr>
      <w:r w:rsidRPr="00885B17">
        <w:rPr>
          <w:rFonts w:ascii="BIZ UD明朝 Medium" w:eastAsia="BIZ UD明朝 Medium" w:hAnsi="BIZ UD明朝 Medium" w:hint="eastAsia"/>
        </w:rPr>
        <w:t xml:space="preserve">５　</w:t>
      </w:r>
      <w:r w:rsidR="00620A74" w:rsidRPr="00885B17">
        <w:rPr>
          <w:rFonts w:ascii="BIZ UD明朝 Medium" w:eastAsia="BIZ UD明朝 Medium" w:hAnsi="BIZ UD明朝 Medium" w:hint="eastAsia"/>
        </w:rPr>
        <w:t>平塚市福祉施設食材料費高騰対策補助金</w:t>
      </w:r>
      <w:r w:rsidRPr="00885B17">
        <w:rPr>
          <w:rFonts w:ascii="BIZ UD明朝 Medium" w:eastAsia="BIZ UD明朝 Medium" w:hAnsi="BIZ UD明朝 Medium" w:hint="eastAsia"/>
        </w:rPr>
        <w:t>の主旨を十分に理解し、</w:t>
      </w:r>
      <w:r w:rsidR="00620A74" w:rsidRPr="00885B17">
        <w:rPr>
          <w:rFonts w:ascii="BIZ UD明朝 Medium" w:eastAsia="BIZ UD明朝 Medium" w:hAnsi="BIZ UD明朝 Medium" w:hint="eastAsia"/>
        </w:rPr>
        <w:t>その</w:t>
      </w:r>
      <w:r w:rsidRPr="00885B17">
        <w:rPr>
          <w:rFonts w:ascii="BIZ UD明朝 Medium" w:eastAsia="BIZ UD明朝 Medium" w:hAnsi="BIZ UD明朝 Medium" w:hint="eastAsia"/>
        </w:rPr>
        <w:t>補助金を食材料費の高騰対策として使用することを誓約します。</w:t>
      </w:r>
    </w:p>
    <w:p w:rsidR="00E1156D" w:rsidRPr="00885B17" w:rsidRDefault="00E1156D" w:rsidP="00862F10">
      <w:pPr>
        <w:rPr>
          <w:rFonts w:ascii="BIZ UD明朝 Medium" w:eastAsia="BIZ UD明朝 Medium" w:hAnsi="BIZ UD明朝 Medium"/>
        </w:rPr>
      </w:pPr>
    </w:p>
    <w:p w:rsidR="00145BA7" w:rsidRPr="00885B17" w:rsidRDefault="00E1156D" w:rsidP="00620A74">
      <w:pPr>
        <w:wordWrap w:val="0"/>
        <w:jc w:val="right"/>
        <w:rPr>
          <w:rFonts w:ascii="BIZ UD明朝 Medium" w:eastAsia="BIZ UD明朝 Medium" w:hAnsi="BIZ UD明朝 Medium"/>
        </w:rPr>
      </w:pPr>
      <w:r w:rsidRPr="00885B17">
        <w:rPr>
          <w:rFonts w:ascii="BIZ UD明朝 Medium" w:eastAsia="BIZ UD明朝 Medium" w:hAnsi="BIZ UD明朝 Medium" w:hint="eastAsia"/>
        </w:rPr>
        <w:t>以　上</w:t>
      </w:r>
      <w:r w:rsidR="00862F10" w:rsidRPr="00885B17">
        <w:rPr>
          <w:rFonts w:ascii="BIZ UD明朝 Medium" w:eastAsia="BIZ UD明朝 Medium" w:hAnsi="BIZ UD明朝 Medium" w:hint="eastAsia"/>
        </w:rPr>
        <w:t xml:space="preserve">　　</w:t>
      </w:r>
    </w:p>
    <w:sectPr w:rsidR="00145BA7" w:rsidRPr="00885B17" w:rsidSect="00862F10">
      <w:pgSz w:w="11906" w:h="16838" w:code="9"/>
      <w:pgMar w:top="1134" w:right="1418" w:bottom="1134" w:left="1418" w:header="851" w:footer="992" w:gutter="0"/>
      <w:cols w:space="425"/>
      <w:docGrid w:type="linesAndChars" w:linePitch="36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6D"/>
    <w:rsid w:val="002C7AF1"/>
    <w:rsid w:val="00620A74"/>
    <w:rsid w:val="007660AC"/>
    <w:rsid w:val="00791534"/>
    <w:rsid w:val="00862F10"/>
    <w:rsid w:val="00885B17"/>
    <w:rsid w:val="00B66D1B"/>
    <w:rsid w:val="00D723B5"/>
    <w:rsid w:val="00E1156D"/>
    <w:rsid w:val="00E4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03DB0"/>
  <w15:chartTrackingRefBased/>
  <w15:docId w15:val="{F60D8E43-A618-4E23-B373-0BB3614F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F10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156D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uiPriority w:val="99"/>
    <w:rsid w:val="00E1156D"/>
  </w:style>
  <w:style w:type="paragraph" w:styleId="a5">
    <w:name w:val="Closing"/>
    <w:basedOn w:val="a"/>
    <w:link w:val="a6"/>
    <w:uiPriority w:val="99"/>
    <w:unhideWhenUsed/>
    <w:rsid w:val="00E1156D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結語 (文字)"/>
    <w:basedOn w:val="a0"/>
    <w:link w:val="a5"/>
    <w:uiPriority w:val="99"/>
    <w:rsid w:val="00E1156D"/>
  </w:style>
  <w:style w:type="paragraph" w:styleId="a7">
    <w:name w:val="Balloon Text"/>
    <w:basedOn w:val="a"/>
    <w:link w:val="a8"/>
    <w:uiPriority w:val="99"/>
    <w:semiHidden/>
    <w:unhideWhenUsed/>
    <w:rsid w:val="00620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0A7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test</cp:lastModifiedBy>
  <cp:revision>10</cp:revision>
  <cp:lastPrinted>2023-12-21T07:46:00Z</cp:lastPrinted>
  <dcterms:created xsi:type="dcterms:W3CDTF">2022-10-26T02:19:00Z</dcterms:created>
  <dcterms:modified xsi:type="dcterms:W3CDTF">2024-12-27T04:23:00Z</dcterms:modified>
</cp:coreProperties>
</file>