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D6" w:rsidRDefault="008C5D5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第２</w:t>
      </w:r>
      <w:r w:rsidR="00170025">
        <w:rPr>
          <w:rFonts w:ascii="BIZ UDP明朝 Medium" w:eastAsia="BIZ UDP明朝 Medium" w:hAnsi="BIZ UDP明朝 Medium" w:hint="eastAsia"/>
        </w:rPr>
        <w:t>号様式（第５</w:t>
      </w:r>
      <w:r w:rsidR="0059300F">
        <w:rPr>
          <w:rFonts w:ascii="BIZ UDP明朝 Medium" w:eastAsia="BIZ UDP明朝 Medium" w:hAnsi="BIZ UDP明朝 Medium" w:hint="eastAsia"/>
        </w:rPr>
        <w:t>条関係）</w:t>
      </w:r>
    </w:p>
    <w:p w:rsidR="0059300F" w:rsidRDefault="0059300F">
      <w:pPr>
        <w:rPr>
          <w:rFonts w:ascii="BIZ UDP明朝 Medium" w:eastAsia="BIZ UDP明朝 Medium" w:hAnsi="BIZ UDP明朝 Medium"/>
        </w:rPr>
      </w:pPr>
    </w:p>
    <w:p w:rsidR="0059300F" w:rsidRDefault="0059300F" w:rsidP="0059300F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年　　月　　日</w:t>
      </w:r>
    </w:p>
    <w:p w:rsidR="0059300F" w:rsidRDefault="0059300F" w:rsidP="0059300F">
      <w:pPr>
        <w:jc w:val="right"/>
        <w:rPr>
          <w:rFonts w:ascii="BIZ UDP明朝 Medium" w:eastAsia="BIZ UDP明朝 Medium" w:hAnsi="BIZ UDP明朝 Medium"/>
        </w:rPr>
      </w:pPr>
    </w:p>
    <w:p w:rsidR="0059300F" w:rsidRDefault="0082112E" w:rsidP="0059300F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誓約書</w:t>
      </w:r>
    </w:p>
    <w:p w:rsidR="0059300F" w:rsidRDefault="00443C46" w:rsidP="0059300F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（宛先）</w:t>
      </w:r>
    </w:p>
    <w:p w:rsidR="0059300F" w:rsidRDefault="00F35D24" w:rsidP="00443C46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平塚</w:t>
      </w:r>
      <w:r w:rsidR="00443C46">
        <w:rPr>
          <w:rFonts w:ascii="BIZ UDP明朝 Medium" w:eastAsia="BIZ UDP明朝 Medium" w:hAnsi="BIZ UDP明朝 Medium" w:hint="eastAsia"/>
        </w:rPr>
        <w:t xml:space="preserve">市長　　</w:t>
      </w:r>
    </w:p>
    <w:tbl>
      <w:tblPr>
        <w:tblStyle w:val="ab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2540"/>
      </w:tblGrid>
      <w:tr w:rsidR="00BA6B2C" w:rsidTr="00A218AD">
        <w:tc>
          <w:tcPr>
            <w:tcW w:w="1281" w:type="dxa"/>
            <w:vAlign w:val="center"/>
          </w:tcPr>
          <w:p w:rsidR="00BA6B2C" w:rsidRDefault="00BA6B2C" w:rsidP="00BA6B2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申請者</w:t>
            </w:r>
            <w:r w:rsidR="00A218AD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BA6B2C" w:rsidRDefault="00BA6B2C" w:rsidP="00BA6B2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BA6B2C" w:rsidRDefault="00BA6B2C" w:rsidP="0059300F">
      <w:pPr>
        <w:jc w:val="right"/>
        <w:rPr>
          <w:rFonts w:ascii="BIZ UDP明朝 Medium" w:eastAsia="BIZ UDP明朝 Medium" w:hAnsi="BIZ UDP明朝 Medium"/>
        </w:rPr>
      </w:pPr>
    </w:p>
    <w:p w:rsidR="0059300F" w:rsidRDefault="008C5D57" w:rsidP="0059300F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私は、</w:t>
      </w:r>
      <w:r w:rsidR="00F35D24">
        <w:rPr>
          <w:rFonts w:ascii="BIZ UDP明朝 Medium" w:eastAsia="BIZ UDP明朝 Medium" w:hAnsi="BIZ UDP明朝 Medium" w:hint="eastAsia"/>
        </w:rPr>
        <w:t>平塚市青少年</w:t>
      </w:r>
      <w:r w:rsidR="004E7B72">
        <w:rPr>
          <w:rFonts w:ascii="BIZ UDP明朝 Medium" w:eastAsia="BIZ UDP明朝 Medium" w:hAnsi="BIZ UDP明朝 Medium" w:hint="eastAsia"/>
        </w:rPr>
        <w:t>奨学金返還支援金の</w:t>
      </w:r>
      <w:r w:rsidR="0059300F">
        <w:rPr>
          <w:rFonts w:ascii="BIZ UDP明朝 Medium" w:eastAsia="BIZ UDP明朝 Medium" w:hAnsi="BIZ UDP明朝 Medium" w:hint="eastAsia"/>
        </w:rPr>
        <w:t>交付対象者の認定を受け</w:t>
      </w:r>
      <w:r>
        <w:rPr>
          <w:rFonts w:ascii="BIZ UDP明朝 Medium" w:eastAsia="BIZ UDP明朝 Medium" w:hAnsi="BIZ UDP明朝 Medium" w:hint="eastAsia"/>
        </w:rPr>
        <w:t>るにあたり</w:t>
      </w:r>
      <w:r w:rsidR="0059300F">
        <w:rPr>
          <w:rFonts w:ascii="BIZ UDP明朝 Medium" w:eastAsia="BIZ UDP明朝 Medium" w:hAnsi="BIZ UDP明朝 Medium" w:hint="eastAsia"/>
        </w:rPr>
        <w:t>、下記の</w:t>
      </w:r>
      <w:r>
        <w:rPr>
          <w:rFonts w:ascii="BIZ UDP明朝 Medium" w:eastAsia="BIZ UDP明朝 Medium" w:hAnsi="BIZ UDP明朝 Medium" w:hint="eastAsia"/>
        </w:rPr>
        <w:t>事項について誓約します</w:t>
      </w:r>
      <w:r w:rsidR="0059300F">
        <w:rPr>
          <w:rFonts w:ascii="BIZ UDP明朝 Medium" w:eastAsia="BIZ UDP明朝 Medium" w:hAnsi="BIZ UDP明朝 Medium" w:hint="eastAsia"/>
        </w:rPr>
        <w:t>。</w:t>
      </w:r>
    </w:p>
    <w:p w:rsidR="0059300F" w:rsidRDefault="0059300F" w:rsidP="0059300F">
      <w:pPr>
        <w:ind w:firstLineChars="100" w:firstLine="210"/>
        <w:jc w:val="left"/>
        <w:rPr>
          <w:rFonts w:ascii="BIZ UDP明朝 Medium" w:eastAsia="BIZ UDP明朝 Medium" w:hAnsi="BIZ UDP明朝 Medium"/>
        </w:rPr>
      </w:pPr>
    </w:p>
    <w:p w:rsidR="0059300F" w:rsidRDefault="0059300F" w:rsidP="0059300F">
      <w:pPr>
        <w:pStyle w:val="a7"/>
      </w:pPr>
      <w:r>
        <w:rPr>
          <w:rFonts w:hint="eastAsia"/>
        </w:rPr>
        <w:t>記</w:t>
      </w:r>
    </w:p>
    <w:p w:rsidR="00F70633" w:rsidRDefault="00F70633" w:rsidP="00F70633">
      <w:pPr>
        <w:spacing w:line="0" w:lineRule="atLeast"/>
        <w:rPr>
          <w:rFonts w:ascii="BIZ UDP明朝 Medium" w:eastAsia="BIZ UDP明朝 Medium" w:hAnsi="BIZ UDP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37758" w:rsidTr="00CD5579">
        <w:trPr>
          <w:trHeight w:val="1370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D37758" w:rsidRDefault="00D37758" w:rsidP="0082112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誓約事項</w:t>
            </w:r>
          </w:p>
        </w:tc>
        <w:tc>
          <w:tcPr>
            <w:tcW w:w="6656" w:type="dxa"/>
            <w:vAlign w:val="center"/>
          </w:tcPr>
          <w:p w:rsidR="00CD5579" w:rsidRDefault="00D37758" w:rsidP="005830A7">
            <w:pPr>
              <w:spacing w:line="276" w:lineRule="auto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１　</w:t>
            </w:r>
            <w:r w:rsidR="00CE1655">
              <w:rPr>
                <w:rFonts w:ascii="BIZ UDP明朝 Medium" w:eastAsia="BIZ UDP明朝 Medium" w:hAnsi="BIZ UDP明朝 Medium" w:hint="eastAsia"/>
              </w:rPr>
              <w:t>交付対象者の認定を受けた日の属する年度の１月１日</w:t>
            </w:r>
            <w:bookmarkStart w:id="0" w:name="_GoBack"/>
            <w:bookmarkEnd w:id="0"/>
            <w:r w:rsidR="00CE1655">
              <w:rPr>
                <w:rFonts w:ascii="BIZ UDP明朝 Medium" w:eastAsia="BIZ UDP明朝 Medium" w:hAnsi="BIZ UDP明朝 Medium" w:hint="eastAsia"/>
              </w:rPr>
              <w:t>から起算して、定住（※</w:t>
            </w:r>
            <w:r>
              <w:rPr>
                <w:rFonts w:ascii="BIZ UDP明朝 Medium" w:eastAsia="BIZ UDP明朝 Medium" w:hAnsi="BIZ UDP明朝 Medium" w:hint="eastAsia"/>
              </w:rPr>
              <w:t>）を５年以上継続する意思を有すること</w:t>
            </w:r>
          </w:p>
        </w:tc>
      </w:tr>
      <w:tr w:rsidR="00CD5579" w:rsidTr="001C4645">
        <w:trPr>
          <w:trHeight w:val="874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CD5579" w:rsidRDefault="00CD5579" w:rsidP="0082112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56" w:type="dxa"/>
            <w:vAlign w:val="center"/>
          </w:tcPr>
          <w:p w:rsidR="00CD5579" w:rsidRDefault="00CD5579" w:rsidP="00236C1A">
            <w:pPr>
              <w:spacing w:line="276" w:lineRule="auto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　本要綱で定める支援金と同種の支援を受けていないこと</w:t>
            </w:r>
          </w:p>
        </w:tc>
      </w:tr>
      <w:tr w:rsidR="00CE1655" w:rsidTr="001C4645">
        <w:trPr>
          <w:trHeight w:val="1830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CE1655" w:rsidRDefault="00CE1655" w:rsidP="00FD0B79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56" w:type="dxa"/>
            <w:vAlign w:val="center"/>
          </w:tcPr>
          <w:p w:rsidR="001C4645" w:rsidRDefault="001C4645" w:rsidP="00CE1655">
            <w:pPr>
              <w:spacing w:line="276" w:lineRule="auto"/>
              <w:ind w:left="210" w:hangingChars="100" w:hanging="210"/>
              <w:rPr>
                <w:rFonts w:ascii="BIZ UDP明朝 Medium" w:eastAsia="BIZ UDP明朝 Medium" w:hAnsi="BIZ UDP明朝 Medium"/>
              </w:rPr>
            </w:pPr>
          </w:p>
          <w:p w:rsidR="00CE1655" w:rsidRPr="00CE1655" w:rsidRDefault="00CD5579" w:rsidP="00CE1655">
            <w:pPr>
              <w:spacing w:line="276" w:lineRule="auto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</w:t>
            </w:r>
            <w:r w:rsidR="00CE165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CE1655" w:rsidRPr="00CE1655">
              <w:rPr>
                <w:rFonts w:ascii="BIZ UDP明朝 Medium" w:eastAsia="BIZ UDP明朝 Medium" w:hAnsi="BIZ UDP明朝 Medium" w:hint="eastAsia"/>
              </w:rPr>
              <w:t>平塚市暴力団排除条例（平成２３年条例第９号</w:t>
            </w:r>
            <w:r w:rsidR="00CE1655">
              <w:rPr>
                <w:rFonts w:ascii="BIZ UDP明朝 Medium" w:eastAsia="BIZ UDP明朝 Medium" w:hAnsi="BIZ UDP明朝 Medium" w:hint="eastAsia"/>
              </w:rPr>
              <w:t>）第８条に規定する必要な措置として、</w:t>
            </w:r>
            <w:r w:rsidR="001C4645" w:rsidRPr="00CE1655">
              <w:rPr>
                <w:rFonts w:ascii="BIZ UDP明朝 Medium" w:eastAsia="BIZ UDP明朝 Medium" w:hAnsi="BIZ UDP明朝 Medium" w:hint="eastAsia"/>
              </w:rPr>
              <w:t xml:space="preserve">　暴力団員による不当な行為の防止等に関する法律（平成３年法律第７７号）第２条第６号に規定する暴力団員</w:t>
            </w:r>
            <w:r w:rsidR="001C4645">
              <w:rPr>
                <w:rFonts w:ascii="BIZ UDP明朝 Medium" w:eastAsia="BIZ UDP明朝 Medium" w:hAnsi="BIZ UDP明朝 Medium" w:hint="eastAsia"/>
              </w:rPr>
              <w:t>に</w:t>
            </w:r>
            <w:r w:rsidR="00CE1655">
              <w:rPr>
                <w:rFonts w:ascii="BIZ UDP明朝 Medium" w:eastAsia="BIZ UDP明朝 Medium" w:hAnsi="BIZ UDP明朝 Medium" w:hint="eastAsia"/>
              </w:rPr>
              <w:t>該当していないこと</w:t>
            </w:r>
          </w:p>
          <w:p w:rsidR="00CE1655" w:rsidRPr="00CE1655" w:rsidRDefault="00CE1655" w:rsidP="001C4645">
            <w:pPr>
              <w:spacing w:line="276" w:lineRule="auto"/>
              <w:ind w:left="210" w:hangingChars="100" w:hanging="210"/>
              <w:rPr>
                <w:rFonts w:ascii="BIZ UDP明朝 Medium" w:eastAsia="BIZ UDP明朝 Medium" w:hAnsi="BIZ UDP明朝 Medium"/>
              </w:rPr>
            </w:pPr>
          </w:p>
        </w:tc>
      </w:tr>
    </w:tbl>
    <w:p w:rsidR="0082112E" w:rsidRDefault="00D37758" w:rsidP="0082112E">
      <w:pPr>
        <w:spacing w:line="276" w:lineRule="auto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  <w:u w:val="single"/>
        </w:rPr>
        <w:t>※平塚</w:t>
      </w:r>
      <w:r w:rsidR="0082112E">
        <w:rPr>
          <w:rFonts w:ascii="BIZ UDP明朝 Medium" w:eastAsia="BIZ UDP明朝 Medium" w:hAnsi="BIZ UDP明朝 Medium" w:hint="eastAsia"/>
          <w:szCs w:val="21"/>
          <w:u w:val="single"/>
        </w:rPr>
        <w:t>市の住民基本台帳に記録されており、当該住所地を生活の本拠としていることをいう。</w:t>
      </w:r>
    </w:p>
    <w:p w:rsidR="00143F78" w:rsidRDefault="00143F78" w:rsidP="0082112E">
      <w:pPr>
        <w:spacing w:line="276" w:lineRule="auto"/>
        <w:rPr>
          <w:rFonts w:ascii="BIZ UDP明朝 Medium" w:eastAsia="BIZ UDP明朝 Medium" w:hAnsi="BIZ UDP明朝 Medium"/>
          <w:szCs w:val="21"/>
          <w:u w:val="single"/>
        </w:rPr>
      </w:pPr>
    </w:p>
    <w:p w:rsidR="00143F78" w:rsidRPr="00B96F11" w:rsidRDefault="00143F78" w:rsidP="00B96F11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B96F11">
        <w:rPr>
          <w:rFonts w:ascii="BIZ UDP明朝 Medium" w:eastAsia="BIZ UDP明朝 Medium" w:hAnsi="BIZ UDP明朝 Medium" w:hint="eastAsia"/>
          <w:szCs w:val="21"/>
        </w:rPr>
        <w:t>本市では、平成２３年７月１日から平塚市暴力団排除条例を施行しており、第３条、第５条に基本理念、市民及び事業者の役割を規定しています。これに則り第７条の規定により暴力団を排除しようとする場合において、必要があると認めるときは、神奈川県警察本部長に意見を聴く場合があります。</w:t>
      </w:r>
    </w:p>
    <w:sectPr w:rsidR="00143F78" w:rsidRPr="00B96F11" w:rsidSect="00F7063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5F" w:rsidRDefault="0084275F" w:rsidP="0059300F">
      <w:r>
        <w:separator/>
      </w:r>
    </w:p>
  </w:endnote>
  <w:endnote w:type="continuationSeparator" w:id="0">
    <w:p w:rsidR="0084275F" w:rsidRDefault="0084275F" w:rsidP="0059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5F" w:rsidRDefault="0084275F" w:rsidP="0059300F">
      <w:r>
        <w:separator/>
      </w:r>
    </w:p>
  </w:footnote>
  <w:footnote w:type="continuationSeparator" w:id="0">
    <w:p w:rsidR="0084275F" w:rsidRDefault="0084275F" w:rsidP="0059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F5"/>
    <w:rsid w:val="00143F78"/>
    <w:rsid w:val="00170025"/>
    <w:rsid w:val="00184DAA"/>
    <w:rsid w:val="001C4645"/>
    <w:rsid w:val="001F64BD"/>
    <w:rsid w:val="00202427"/>
    <w:rsid w:val="00236C1A"/>
    <w:rsid w:val="00284F50"/>
    <w:rsid w:val="003506F5"/>
    <w:rsid w:val="003706AB"/>
    <w:rsid w:val="003C5006"/>
    <w:rsid w:val="00443C46"/>
    <w:rsid w:val="004E7B72"/>
    <w:rsid w:val="005830A7"/>
    <w:rsid w:val="0059300F"/>
    <w:rsid w:val="005C314D"/>
    <w:rsid w:val="006A4B66"/>
    <w:rsid w:val="0082112E"/>
    <w:rsid w:val="0084275F"/>
    <w:rsid w:val="0085319C"/>
    <w:rsid w:val="00884DCA"/>
    <w:rsid w:val="008C5D57"/>
    <w:rsid w:val="009F2EF0"/>
    <w:rsid w:val="00A218AD"/>
    <w:rsid w:val="00AF59A7"/>
    <w:rsid w:val="00B96F11"/>
    <w:rsid w:val="00BA6B2C"/>
    <w:rsid w:val="00BC38EB"/>
    <w:rsid w:val="00BC77B1"/>
    <w:rsid w:val="00C92229"/>
    <w:rsid w:val="00CD5579"/>
    <w:rsid w:val="00CE1655"/>
    <w:rsid w:val="00D37758"/>
    <w:rsid w:val="00DA262A"/>
    <w:rsid w:val="00EC42D6"/>
    <w:rsid w:val="00ED6A27"/>
    <w:rsid w:val="00F00FF9"/>
    <w:rsid w:val="00F35D24"/>
    <w:rsid w:val="00F70633"/>
    <w:rsid w:val="00F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05E31-566D-4044-A070-F80FC47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00F"/>
  </w:style>
  <w:style w:type="paragraph" w:styleId="a5">
    <w:name w:val="footer"/>
    <w:basedOn w:val="a"/>
    <w:link w:val="a6"/>
    <w:uiPriority w:val="99"/>
    <w:unhideWhenUsed/>
    <w:rsid w:val="00593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00F"/>
  </w:style>
  <w:style w:type="paragraph" w:styleId="a7">
    <w:name w:val="Note Heading"/>
    <w:basedOn w:val="a"/>
    <w:next w:val="a"/>
    <w:link w:val="a8"/>
    <w:uiPriority w:val="99"/>
    <w:unhideWhenUsed/>
    <w:rsid w:val="0059300F"/>
    <w:pPr>
      <w:jc w:val="center"/>
    </w:pPr>
    <w:rPr>
      <w:rFonts w:ascii="BIZ UDP明朝 Medium" w:eastAsia="BIZ UDP明朝 Medium" w:hAnsi="BIZ UDP明朝 Medium"/>
    </w:rPr>
  </w:style>
  <w:style w:type="character" w:customStyle="1" w:styleId="a8">
    <w:name w:val="記 (文字)"/>
    <w:basedOn w:val="a0"/>
    <w:link w:val="a7"/>
    <w:uiPriority w:val="99"/>
    <w:rsid w:val="0059300F"/>
    <w:rPr>
      <w:rFonts w:ascii="BIZ UDP明朝 Medium" w:eastAsia="BIZ UDP明朝 Medium" w:hAnsi="BIZ UDP明朝 Medium"/>
    </w:rPr>
  </w:style>
  <w:style w:type="paragraph" w:styleId="a9">
    <w:name w:val="Closing"/>
    <w:basedOn w:val="a"/>
    <w:link w:val="aa"/>
    <w:uiPriority w:val="99"/>
    <w:unhideWhenUsed/>
    <w:rsid w:val="0059300F"/>
    <w:pPr>
      <w:jc w:val="right"/>
    </w:pPr>
    <w:rPr>
      <w:rFonts w:ascii="BIZ UDP明朝 Medium" w:eastAsia="BIZ UDP明朝 Medium" w:hAnsi="BIZ UDP明朝 Medium"/>
    </w:rPr>
  </w:style>
  <w:style w:type="character" w:customStyle="1" w:styleId="aa">
    <w:name w:val="結語 (文字)"/>
    <w:basedOn w:val="a0"/>
    <w:link w:val="a9"/>
    <w:uiPriority w:val="99"/>
    <w:rsid w:val="0059300F"/>
    <w:rPr>
      <w:rFonts w:ascii="BIZ UDP明朝 Medium" w:eastAsia="BIZ UDP明朝 Medium" w:hAnsi="BIZ UDP明朝 Medium"/>
    </w:rPr>
  </w:style>
  <w:style w:type="table" w:styleId="ab">
    <w:name w:val="Table Grid"/>
    <w:basedOn w:val="a1"/>
    <w:uiPriority w:val="39"/>
    <w:rsid w:val="00BA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7063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F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59A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E16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E1655"/>
    <w:pPr>
      <w:jc w:val="left"/>
    </w:pPr>
    <w:rPr>
      <w:rFonts w:asciiTheme="minorHAnsi" w:eastAsiaTheme="minorEastAsia" w:hAnsiTheme="minorHAnsi"/>
    </w:rPr>
  </w:style>
  <w:style w:type="character" w:customStyle="1" w:styleId="af1">
    <w:name w:val="コメント文字列 (文字)"/>
    <w:basedOn w:val="a0"/>
    <w:link w:val="af0"/>
    <w:uiPriority w:val="99"/>
    <w:semiHidden/>
    <w:rsid w:val="00CE165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652A-262A-420D-B298-BE2539A6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　喜一</dc:creator>
  <cp:keywords/>
  <dc:description/>
  <cp:lastModifiedBy>test</cp:lastModifiedBy>
  <cp:revision>9</cp:revision>
  <cp:lastPrinted>2024-04-04T22:32:00Z</cp:lastPrinted>
  <dcterms:created xsi:type="dcterms:W3CDTF">2024-02-29T06:53:00Z</dcterms:created>
  <dcterms:modified xsi:type="dcterms:W3CDTF">2025-04-17T07:52:00Z</dcterms:modified>
</cp:coreProperties>
</file>