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0B" w:rsidRDefault="000F2576">
      <w:r>
        <w:rPr>
          <w:rFonts w:hint="eastAsia"/>
        </w:rPr>
        <w:t>（第</w:t>
      </w:r>
      <w:r w:rsidR="00EB506F">
        <w:rPr>
          <w:rFonts w:hint="eastAsia"/>
        </w:rPr>
        <w:t>４</w:t>
      </w:r>
      <w:r>
        <w:rPr>
          <w:rFonts w:hint="eastAsia"/>
        </w:rPr>
        <w:t xml:space="preserve">号様式）　</w:t>
      </w:r>
    </w:p>
    <w:p w:rsidR="000F2576" w:rsidRDefault="000F2576" w:rsidP="000F2576">
      <w:pPr>
        <w:ind w:firstLineChars="3600" w:firstLine="7560"/>
      </w:pPr>
      <w:r>
        <w:rPr>
          <w:rFonts w:hint="eastAsia"/>
        </w:rPr>
        <w:t>年　　　月　　　日</w:t>
      </w:r>
    </w:p>
    <w:p w:rsidR="000F2576" w:rsidRDefault="000F2576" w:rsidP="000F2576"/>
    <w:p w:rsidR="000F2576" w:rsidRDefault="000F2576" w:rsidP="000F2576">
      <w:r>
        <w:rPr>
          <w:rFonts w:hint="eastAsia"/>
        </w:rPr>
        <w:t>（提出先）</w:t>
      </w:r>
    </w:p>
    <w:p w:rsidR="000F2576" w:rsidRDefault="000F2576" w:rsidP="000F2576">
      <w:pPr>
        <w:ind w:firstLine="210"/>
      </w:pPr>
      <w:r>
        <w:rPr>
          <w:rFonts w:hint="eastAsia"/>
        </w:rPr>
        <w:t>危機管理課</w:t>
      </w:r>
    </w:p>
    <w:p w:rsidR="000F2576" w:rsidRDefault="000F2576" w:rsidP="000F2576">
      <w:pPr>
        <w:ind w:firstLine="210"/>
      </w:pPr>
    </w:p>
    <w:p w:rsidR="000F2576" w:rsidRDefault="000F2576" w:rsidP="000F2576">
      <w:pPr>
        <w:ind w:firstLineChars="2600" w:firstLine="5460"/>
        <w:rPr>
          <w:u w:val="single"/>
        </w:rPr>
      </w:pPr>
      <w:r>
        <w:rPr>
          <w:rFonts w:hint="eastAsia"/>
        </w:rPr>
        <w:t>事業者　住所</w:t>
      </w:r>
      <w:r w:rsidRPr="000F2576">
        <w:rPr>
          <w:rFonts w:hint="eastAsia"/>
          <w:u w:val="single"/>
        </w:rPr>
        <w:t xml:space="preserve">　　　　　　　　　　　　　</w:t>
      </w:r>
    </w:p>
    <w:p w:rsidR="000F2576" w:rsidRDefault="000F2576" w:rsidP="000F2576">
      <w:pPr>
        <w:ind w:firstLine="210"/>
        <w:rPr>
          <w:u w:val="single"/>
        </w:rPr>
      </w:pPr>
    </w:p>
    <w:p w:rsidR="000F2576" w:rsidRDefault="000F2576" w:rsidP="000F2576">
      <w:pPr>
        <w:ind w:firstLineChars="3000" w:firstLine="6300"/>
      </w:pPr>
      <w:r w:rsidRPr="000F2576">
        <w:rPr>
          <w:rFonts w:hint="eastAsia"/>
        </w:rPr>
        <w:t>氏名</w:t>
      </w:r>
      <w:r w:rsidRPr="000F2576">
        <w:rPr>
          <w:rFonts w:hint="eastAsia"/>
          <w:u w:val="single"/>
        </w:rPr>
        <w:t xml:space="preserve">　　　　　　　　　　　　　</w:t>
      </w:r>
    </w:p>
    <w:p w:rsidR="000F2576" w:rsidRDefault="000F2576" w:rsidP="000F2576">
      <w:pPr>
        <w:ind w:firstLineChars="500" w:firstLine="1050"/>
      </w:pPr>
    </w:p>
    <w:p w:rsidR="000F2576" w:rsidRDefault="00EB506F" w:rsidP="00CC5449">
      <w:pPr>
        <w:jc w:val="center"/>
        <w:rPr>
          <w:sz w:val="32"/>
        </w:rPr>
      </w:pPr>
      <w:r w:rsidRPr="00EB506F">
        <w:rPr>
          <w:rFonts w:hint="eastAsia"/>
          <w:sz w:val="32"/>
        </w:rPr>
        <w:t>防犯街路灯等帰属申請書</w:t>
      </w:r>
    </w:p>
    <w:p w:rsidR="00CC5449" w:rsidRDefault="00CC5449" w:rsidP="000F2576"/>
    <w:p w:rsidR="000F2576" w:rsidRDefault="00CC5449" w:rsidP="0049186A">
      <w:r w:rsidRPr="00CC5449">
        <w:rPr>
          <w:rFonts w:hint="eastAsia"/>
          <w:u w:val="single"/>
        </w:rPr>
        <w:t xml:space="preserve">　</w:t>
      </w:r>
      <w:r w:rsidR="0049186A">
        <w:rPr>
          <w:rFonts w:hint="eastAsia"/>
          <w:u w:val="single"/>
        </w:rPr>
        <w:t xml:space="preserve">　　　年　</w:t>
      </w:r>
      <w:r w:rsidR="009A1E9E">
        <w:rPr>
          <w:rFonts w:hint="eastAsia"/>
          <w:u w:val="single"/>
        </w:rPr>
        <w:t xml:space="preserve">　</w:t>
      </w:r>
      <w:r w:rsidRPr="00CC5449">
        <w:rPr>
          <w:rFonts w:hint="eastAsia"/>
          <w:u w:val="single"/>
        </w:rPr>
        <w:t xml:space="preserve">　</w:t>
      </w:r>
      <w:r w:rsidRPr="00CC5449">
        <w:rPr>
          <w:u w:val="single"/>
        </w:rPr>
        <w:t>月</w:t>
      </w:r>
      <w:r w:rsidRPr="00CC5449">
        <w:rPr>
          <w:rFonts w:hint="eastAsia"/>
          <w:u w:val="single"/>
        </w:rPr>
        <w:t xml:space="preserve">　</w:t>
      </w:r>
      <w:r w:rsidR="009A1E9E">
        <w:rPr>
          <w:rFonts w:hint="eastAsia"/>
          <w:u w:val="single"/>
        </w:rPr>
        <w:t xml:space="preserve">　</w:t>
      </w:r>
      <w:r w:rsidRPr="00CC5449">
        <w:rPr>
          <w:rFonts w:hint="eastAsia"/>
          <w:u w:val="single"/>
        </w:rPr>
        <w:t xml:space="preserve">　</w:t>
      </w:r>
      <w:r w:rsidRPr="00CC5449">
        <w:rPr>
          <w:u w:val="single"/>
        </w:rPr>
        <w:t>日</w:t>
      </w:r>
      <w:r>
        <w:t>付けで</w:t>
      </w:r>
      <w:bookmarkStart w:id="0" w:name="_GoBack"/>
      <w:bookmarkEnd w:id="0"/>
      <w:r w:rsidR="00EB506F">
        <w:t>届け出ました協議事項報告書に伴い、次のとおり防犯街路灯等を平塚市に帰属したく申請します。</w:t>
      </w:r>
    </w:p>
    <w:p w:rsidR="0049186A" w:rsidRDefault="0049186A" w:rsidP="0049186A"/>
    <w:p w:rsidR="000F2576" w:rsidRDefault="000F2576" w:rsidP="000F2576">
      <w:pPr>
        <w:pStyle w:val="a3"/>
      </w:pPr>
      <w:r>
        <w:rPr>
          <w:rFonts w:hint="eastAsia"/>
        </w:rPr>
        <w:t>記</w:t>
      </w:r>
    </w:p>
    <w:p w:rsidR="000F2576" w:rsidRDefault="000F2576" w:rsidP="000F257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1275"/>
        <w:gridCol w:w="1701"/>
        <w:gridCol w:w="1128"/>
      </w:tblGrid>
      <w:tr w:rsidR="00EB506F" w:rsidTr="00EB506F">
        <w:trPr>
          <w:trHeight w:val="528"/>
        </w:trPr>
        <w:tc>
          <w:tcPr>
            <w:tcW w:w="2689" w:type="dxa"/>
            <w:vAlign w:val="center"/>
          </w:tcPr>
          <w:p w:rsidR="00EB506F" w:rsidRDefault="00EB506F" w:rsidP="00EB506F">
            <w:pPr>
              <w:jc w:val="center"/>
            </w:pPr>
            <w:r>
              <w:t>設置・移設場所</w:t>
            </w:r>
          </w:p>
        </w:tc>
        <w:tc>
          <w:tcPr>
            <w:tcW w:w="2835" w:type="dxa"/>
            <w:vAlign w:val="center"/>
          </w:tcPr>
          <w:p w:rsidR="00EB506F" w:rsidRDefault="00EB506F" w:rsidP="00EB506F">
            <w:pPr>
              <w:jc w:val="center"/>
            </w:pPr>
            <w:r>
              <w:t>種別（電柱番号）</w:t>
            </w:r>
          </w:p>
        </w:tc>
        <w:tc>
          <w:tcPr>
            <w:tcW w:w="1275" w:type="dxa"/>
            <w:vAlign w:val="center"/>
          </w:tcPr>
          <w:p w:rsidR="00EB506F" w:rsidRDefault="00EB506F" w:rsidP="00EB506F">
            <w:pPr>
              <w:jc w:val="center"/>
            </w:pPr>
            <w:r>
              <w:t>管理番号</w:t>
            </w:r>
          </w:p>
        </w:tc>
        <w:tc>
          <w:tcPr>
            <w:tcW w:w="1701" w:type="dxa"/>
            <w:vAlign w:val="center"/>
          </w:tcPr>
          <w:p w:rsidR="00EB506F" w:rsidRDefault="00EB506F" w:rsidP="00EB506F">
            <w:pPr>
              <w:jc w:val="center"/>
            </w:pPr>
            <w:r>
              <w:rPr>
                <w:rFonts w:hint="eastAsia"/>
              </w:rPr>
              <w:t>お客様</w:t>
            </w:r>
            <w:r>
              <w:t>番号</w:t>
            </w:r>
          </w:p>
        </w:tc>
        <w:tc>
          <w:tcPr>
            <w:tcW w:w="1128" w:type="dxa"/>
            <w:vAlign w:val="center"/>
          </w:tcPr>
          <w:p w:rsidR="00EB506F" w:rsidRDefault="00EB506F" w:rsidP="00EB506F">
            <w:pPr>
              <w:jc w:val="center"/>
            </w:pPr>
            <w:r>
              <w:rPr>
                <w:rFonts w:hint="eastAsia"/>
              </w:rPr>
              <w:t>入力電圧</w:t>
            </w:r>
          </w:p>
        </w:tc>
      </w:tr>
      <w:tr w:rsidR="00EB506F" w:rsidTr="00EB506F">
        <w:trPr>
          <w:trHeight w:val="1055"/>
        </w:trPr>
        <w:tc>
          <w:tcPr>
            <w:tcW w:w="2689" w:type="dxa"/>
            <w:vAlign w:val="center"/>
          </w:tcPr>
          <w:p w:rsidR="00EB506F" w:rsidRDefault="00EB506F" w:rsidP="00EB506F"/>
        </w:tc>
        <w:tc>
          <w:tcPr>
            <w:tcW w:w="2835" w:type="dxa"/>
            <w:vAlign w:val="center"/>
          </w:tcPr>
          <w:p w:rsidR="00EB506F" w:rsidRDefault="00EB506F" w:rsidP="00EB506F">
            <w:r>
              <w:t>東電柱</w:t>
            </w:r>
            <w:r>
              <w:rPr>
                <w:rFonts w:hint="eastAsia"/>
              </w:rPr>
              <w:t xml:space="preserve">　　（　　　　　　）</w:t>
            </w:r>
          </w:p>
          <w:p w:rsidR="00EB506F" w:rsidRDefault="00EB506F" w:rsidP="00EB506F">
            <w:r>
              <w:t>ＮＴＴ柱</w:t>
            </w:r>
            <w:r>
              <w:rPr>
                <w:rFonts w:hint="eastAsia"/>
              </w:rPr>
              <w:t xml:space="preserve">　（　　　　　　）</w:t>
            </w:r>
          </w:p>
          <w:p w:rsidR="00EB506F" w:rsidRDefault="00EB506F" w:rsidP="00EB506F">
            <w:r>
              <w:t>自立柱</w:t>
            </w:r>
          </w:p>
        </w:tc>
        <w:tc>
          <w:tcPr>
            <w:tcW w:w="1275" w:type="dxa"/>
            <w:vAlign w:val="center"/>
          </w:tcPr>
          <w:p w:rsidR="00EB506F" w:rsidRDefault="00EB506F" w:rsidP="00EB506F"/>
        </w:tc>
        <w:tc>
          <w:tcPr>
            <w:tcW w:w="1701" w:type="dxa"/>
            <w:vAlign w:val="center"/>
          </w:tcPr>
          <w:p w:rsidR="00EB506F" w:rsidRDefault="00EB506F" w:rsidP="00EB506F"/>
        </w:tc>
        <w:tc>
          <w:tcPr>
            <w:tcW w:w="1128" w:type="dxa"/>
            <w:vAlign w:val="center"/>
          </w:tcPr>
          <w:p w:rsidR="00EB506F" w:rsidRDefault="00EB506F" w:rsidP="00EB506F"/>
        </w:tc>
      </w:tr>
      <w:tr w:rsidR="00EB506F" w:rsidTr="00EB506F">
        <w:tc>
          <w:tcPr>
            <w:tcW w:w="2689" w:type="dxa"/>
            <w:vAlign w:val="center"/>
          </w:tcPr>
          <w:p w:rsidR="00EB506F" w:rsidRDefault="00EB506F" w:rsidP="00EB506F"/>
        </w:tc>
        <w:tc>
          <w:tcPr>
            <w:tcW w:w="2835" w:type="dxa"/>
            <w:vAlign w:val="center"/>
          </w:tcPr>
          <w:p w:rsidR="00EB506F" w:rsidRDefault="00EB506F" w:rsidP="00EB506F">
            <w:r>
              <w:t>東電柱</w:t>
            </w:r>
            <w:r>
              <w:rPr>
                <w:rFonts w:hint="eastAsia"/>
              </w:rPr>
              <w:t xml:space="preserve">　　（　　　　　　）</w:t>
            </w:r>
          </w:p>
          <w:p w:rsidR="00EB506F" w:rsidRDefault="00EB506F" w:rsidP="00EB506F">
            <w:r>
              <w:t>ＮＴＴ柱</w:t>
            </w:r>
            <w:r>
              <w:rPr>
                <w:rFonts w:hint="eastAsia"/>
              </w:rPr>
              <w:t xml:space="preserve">　（　　　　　　）</w:t>
            </w:r>
          </w:p>
          <w:p w:rsidR="00EB506F" w:rsidRDefault="00EB506F" w:rsidP="00EB506F">
            <w:r>
              <w:t>自立柱</w:t>
            </w:r>
          </w:p>
        </w:tc>
        <w:tc>
          <w:tcPr>
            <w:tcW w:w="1275" w:type="dxa"/>
            <w:vAlign w:val="center"/>
          </w:tcPr>
          <w:p w:rsidR="00EB506F" w:rsidRDefault="00EB506F" w:rsidP="00EB506F"/>
        </w:tc>
        <w:tc>
          <w:tcPr>
            <w:tcW w:w="1701" w:type="dxa"/>
            <w:vAlign w:val="center"/>
          </w:tcPr>
          <w:p w:rsidR="00EB506F" w:rsidRDefault="00EB506F" w:rsidP="00EB506F"/>
        </w:tc>
        <w:tc>
          <w:tcPr>
            <w:tcW w:w="1128" w:type="dxa"/>
            <w:vAlign w:val="center"/>
          </w:tcPr>
          <w:p w:rsidR="00EB506F" w:rsidRDefault="00EB506F" w:rsidP="00EB506F"/>
        </w:tc>
      </w:tr>
      <w:tr w:rsidR="00EB506F" w:rsidTr="00EB506F">
        <w:tc>
          <w:tcPr>
            <w:tcW w:w="2689" w:type="dxa"/>
            <w:vAlign w:val="center"/>
          </w:tcPr>
          <w:p w:rsidR="00EB506F" w:rsidRDefault="00EB506F" w:rsidP="00EB506F"/>
        </w:tc>
        <w:tc>
          <w:tcPr>
            <w:tcW w:w="2835" w:type="dxa"/>
            <w:vAlign w:val="center"/>
          </w:tcPr>
          <w:p w:rsidR="00EB506F" w:rsidRDefault="00EB506F" w:rsidP="00EB506F">
            <w:r>
              <w:t>東電柱</w:t>
            </w:r>
            <w:r>
              <w:rPr>
                <w:rFonts w:hint="eastAsia"/>
              </w:rPr>
              <w:t xml:space="preserve">　　（　　　　　　）</w:t>
            </w:r>
          </w:p>
          <w:p w:rsidR="00EB506F" w:rsidRDefault="00EB506F" w:rsidP="00EB506F">
            <w:r>
              <w:t>ＮＴＴ柱</w:t>
            </w:r>
            <w:r>
              <w:rPr>
                <w:rFonts w:hint="eastAsia"/>
              </w:rPr>
              <w:t xml:space="preserve">　（　　　　　　）</w:t>
            </w:r>
          </w:p>
          <w:p w:rsidR="00EB506F" w:rsidRDefault="00EB506F" w:rsidP="00EB506F">
            <w:r>
              <w:t>自立柱</w:t>
            </w:r>
          </w:p>
        </w:tc>
        <w:tc>
          <w:tcPr>
            <w:tcW w:w="1275" w:type="dxa"/>
            <w:vAlign w:val="center"/>
          </w:tcPr>
          <w:p w:rsidR="00EB506F" w:rsidRDefault="00EB506F" w:rsidP="00EB506F"/>
        </w:tc>
        <w:tc>
          <w:tcPr>
            <w:tcW w:w="1701" w:type="dxa"/>
            <w:vAlign w:val="center"/>
          </w:tcPr>
          <w:p w:rsidR="00EB506F" w:rsidRDefault="00EB506F" w:rsidP="00EB506F"/>
        </w:tc>
        <w:tc>
          <w:tcPr>
            <w:tcW w:w="1128" w:type="dxa"/>
            <w:vAlign w:val="center"/>
          </w:tcPr>
          <w:p w:rsidR="00EB506F" w:rsidRDefault="00EB506F" w:rsidP="00EB506F"/>
        </w:tc>
      </w:tr>
      <w:tr w:rsidR="00EB506F" w:rsidTr="00EB506F">
        <w:tc>
          <w:tcPr>
            <w:tcW w:w="2689" w:type="dxa"/>
            <w:vAlign w:val="center"/>
          </w:tcPr>
          <w:p w:rsidR="00EB506F" w:rsidRDefault="00EB506F" w:rsidP="00EB506F"/>
        </w:tc>
        <w:tc>
          <w:tcPr>
            <w:tcW w:w="2835" w:type="dxa"/>
            <w:vAlign w:val="center"/>
          </w:tcPr>
          <w:p w:rsidR="00EB506F" w:rsidRDefault="00EB506F" w:rsidP="00EB506F">
            <w:r>
              <w:t>東電柱</w:t>
            </w:r>
            <w:r>
              <w:rPr>
                <w:rFonts w:hint="eastAsia"/>
              </w:rPr>
              <w:t xml:space="preserve">　　（　　　　　　）</w:t>
            </w:r>
          </w:p>
          <w:p w:rsidR="00EB506F" w:rsidRDefault="00EB506F" w:rsidP="00EB506F">
            <w:r>
              <w:t>ＮＴＴ柱</w:t>
            </w:r>
            <w:r>
              <w:rPr>
                <w:rFonts w:hint="eastAsia"/>
              </w:rPr>
              <w:t xml:space="preserve">　（　　　　　　）</w:t>
            </w:r>
          </w:p>
          <w:p w:rsidR="00EB506F" w:rsidRDefault="00EB506F" w:rsidP="00EB506F">
            <w:r>
              <w:t>自立柱</w:t>
            </w:r>
          </w:p>
        </w:tc>
        <w:tc>
          <w:tcPr>
            <w:tcW w:w="1275" w:type="dxa"/>
            <w:vAlign w:val="center"/>
          </w:tcPr>
          <w:p w:rsidR="00EB506F" w:rsidRDefault="00EB506F" w:rsidP="00EB506F"/>
        </w:tc>
        <w:tc>
          <w:tcPr>
            <w:tcW w:w="1701" w:type="dxa"/>
            <w:vAlign w:val="center"/>
          </w:tcPr>
          <w:p w:rsidR="00EB506F" w:rsidRDefault="00EB506F" w:rsidP="00EB506F"/>
        </w:tc>
        <w:tc>
          <w:tcPr>
            <w:tcW w:w="1128" w:type="dxa"/>
            <w:vAlign w:val="center"/>
          </w:tcPr>
          <w:p w:rsidR="00EB506F" w:rsidRDefault="00EB506F" w:rsidP="00EB506F"/>
        </w:tc>
      </w:tr>
      <w:tr w:rsidR="00EB506F" w:rsidTr="00EB506F">
        <w:tc>
          <w:tcPr>
            <w:tcW w:w="2689" w:type="dxa"/>
            <w:vAlign w:val="center"/>
          </w:tcPr>
          <w:p w:rsidR="00EB506F" w:rsidRDefault="00EB506F" w:rsidP="00EB506F"/>
        </w:tc>
        <w:tc>
          <w:tcPr>
            <w:tcW w:w="2835" w:type="dxa"/>
            <w:vAlign w:val="center"/>
          </w:tcPr>
          <w:p w:rsidR="00EB506F" w:rsidRDefault="00EB506F" w:rsidP="00EB506F">
            <w:r>
              <w:t>東電柱</w:t>
            </w:r>
            <w:r>
              <w:rPr>
                <w:rFonts w:hint="eastAsia"/>
              </w:rPr>
              <w:t xml:space="preserve">　　（　　　　　　）</w:t>
            </w:r>
          </w:p>
          <w:p w:rsidR="00EB506F" w:rsidRDefault="00EB506F" w:rsidP="00EB506F">
            <w:r>
              <w:t>ＮＴＴ柱</w:t>
            </w:r>
            <w:r>
              <w:rPr>
                <w:rFonts w:hint="eastAsia"/>
              </w:rPr>
              <w:t xml:space="preserve">　（　　　　　　）</w:t>
            </w:r>
          </w:p>
          <w:p w:rsidR="00EB506F" w:rsidRDefault="00EB506F" w:rsidP="00EB506F">
            <w:r>
              <w:t>自立柱</w:t>
            </w:r>
          </w:p>
        </w:tc>
        <w:tc>
          <w:tcPr>
            <w:tcW w:w="1275" w:type="dxa"/>
            <w:vAlign w:val="center"/>
          </w:tcPr>
          <w:p w:rsidR="00EB506F" w:rsidRDefault="00EB506F" w:rsidP="00EB506F"/>
        </w:tc>
        <w:tc>
          <w:tcPr>
            <w:tcW w:w="1701" w:type="dxa"/>
            <w:vAlign w:val="center"/>
          </w:tcPr>
          <w:p w:rsidR="00EB506F" w:rsidRDefault="00EB506F" w:rsidP="00EB506F"/>
        </w:tc>
        <w:tc>
          <w:tcPr>
            <w:tcW w:w="1128" w:type="dxa"/>
            <w:vAlign w:val="center"/>
          </w:tcPr>
          <w:p w:rsidR="00EB506F" w:rsidRDefault="00EB506F" w:rsidP="00EB506F"/>
        </w:tc>
      </w:tr>
    </w:tbl>
    <w:p w:rsidR="000F2576" w:rsidRDefault="000F2576" w:rsidP="000F2576"/>
    <w:p w:rsidR="000F2576" w:rsidRDefault="000F2576" w:rsidP="000F2576">
      <w:pPr>
        <w:pStyle w:val="a5"/>
      </w:pPr>
      <w:r>
        <w:rPr>
          <w:rFonts w:hint="eastAsia"/>
        </w:rPr>
        <w:t>以</w:t>
      </w:r>
      <w:r w:rsidR="009A1E9E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0F2576" w:rsidRDefault="000F2576" w:rsidP="000F2576"/>
    <w:sectPr w:rsidR="000F2576" w:rsidSect="000F257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76"/>
    <w:rsid w:val="000F2576"/>
    <w:rsid w:val="001F130B"/>
    <w:rsid w:val="0049186A"/>
    <w:rsid w:val="0059002C"/>
    <w:rsid w:val="009A1E9E"/>
    <w:rsid w:val="00B022A8"/>
    <w:rsid w:val="00CC5449"/>
    <w:rsid w:val="00EB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A0706"/>
  <w15:chartTrackingRefBased/>
  <w15:docId w15:val="{0C3D4D86-D9A3-48C6-AF6E-F17DB8B3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2576"/>
    <w:pPr>
      <w:jc w:val="center"/>
    </w:pPr>
  </w:style>
  <w:style w:type="character" w:customStyle="1" w:styleId="a4">
    <w:name w:val="記 (文字)"/>
    <w:basedOn w:val="a0"/>
    <w:link w:val="a3"/>
    <w:uiPriority w:val="99"/>
    <w:rsid w:val="000F2576"/>
  </w:style>
  <w:style w:type="paragraph" w:styleId="a5">
    <w:name w:val="Closing"/>
    <w:basedOn w:val="a"/>
    <w:link w:val="a6"/>
    <w:uiPriority w:val="99"/>
    <w:unhideWhenUsed/>
    <w:rsid w:val="000F2576"/>
    <w:pPr>
      <w:jc w:val="right"/>
    </w:pPr>
  </w:style>
  <w:style w:type="character" w:customStyle="1" w:styleId="a6">
    <w:name w:val="結語 (文字)"/>
    <w:basedOn w:val="a0"/>
    <w:link w:val="a5"/>
    <w:uiPriority w:val="99"/>
    <w:rsid w:val="000F2576"/>
  </w:style>
  <w:style w:type="table" w:styleId="a7">
    <w:name w:val="Table Grid"/>
    <w:basedOn w:val="a1"/>
    <w:uiPriority w:val="39"/>
    <w:rsid w:val="009A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B145-1A50-4A3C-A873-20BB059B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2025-04-17T05:30:00Z</dcterms:created>
  <dcterms:modified xsi:type="dcterms:W3CDTF">2025-04-17T06:46:00Z</dcterms:modified>
</cp:coreProperties>
</file>