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DB9" w:rsidRDefault="0023689D">
      <w:pPr>
        <w:spacing w:after="259"/>
        <w:ind w:left="-5" w:hanging="10"/>
      </w:pPr>
      <w:r>
        <w:rPr>
          <w:rFonts w:ascii="HG丸ｺﾞｼｯｸM-PRO" w:eastAsia="HG丸ｺﾞｼｯｸM-PRO" w:hAnsi="HG丸ｺﾞｼｯｸM-PRO" w:cs="HG丸ｺﾞｼｯｸM-PRO"/>
          <w:sz w:val="21"/>
        </w:rPr>
        <w:t xml:space="preserve">第１号様式（要領４関係） </w:t>
      </w:r>
    </w:p>
    <w:p w:rsidR="00E87E79" w:rsidRDefault="00AF12BA" w:rsidP="00E87E79">
      <w:pPr>
        <w:pStyle w:val="1"/>
      </w:pPr>
      <w:r>
        <w:rPr>
          <w:rFonts w:hint="eastAsia"/>
        </w:rPr>
        <w:t>平塚市「</w:t>
      </w:r>
      <w:r w:rsidR="00E87E79" w:rsidRPr="00E87E79">
        <w:rPr>
          <w:rFonts w:hint="eastAsia"/>
        </w:rPr>
        <w:t>安心して生活できるまちづくりのための</w:t>
      </w:r>
    </w:p>
    <w:p w:rsidR="00E72DB9" w:rsidRPr="00E87E79" w:rsidRDefault="00E87E79" w:rsidP="00E87E79">
      <w:pPr>
        <w:pStyle w:val="1"/>
      </w:pPr>
      <w:r w:rsidRPr="00E87E79">
        <w:rPr>
          <w:rFonts w:hint="eastAsia"/>
        </w:rPr>
        <w:t>地域の見守り活動に関する協定</w:t>
      </w:r>
      <w:r w:rsidR="00AF12BA">
        <w:rPr>
          <w:rFonts w:hint="eastAsia"/>
        </w:rPr>
        <w:t>」</w:t>
      </w:r>
      <w:r w:rsidRPr="00E87E79">
        <w:rPr>
          <w:rFonts w:hint="eastAsia"/>
        </w:rPr>
        <w:t>締結</w:t>
      </w:r>
      <w:r w:rsidR="0023689D" w:rsidRPr="00E87E79">
        <w:t xml:space="preserve">申込書 </w:t>
      </w:r>
    </w:p>
    <w:p w:rsidR="00B20EB7" w:rsidRDefault="00B20EB7" w:rsidP="008F772C">
      <w:pPr>
        <w:spacing w:after="72"/>
        <w:ind w:left="10" w:right="817" w:hanging="10"/>
        <w:jc w:val="right"/>
        <w:rPr>
          <w:rFonts w:ascii="HG丸ｺﾞｼｯｸM-PRO" w:eastAsia="HG丸ｺﾞｼｯｸM-PRO" w:hAnsi="HG丸ｺﾞｼｯｸM-PRO" w:cs="HG丸ｺﾞｼｯｸM-PRO"/>
          <w:sz w:val="21"/>
        </w:rPr>
      </w:pPr>
    </w:p>
    <w:p w:rsidR="00E72DB9" w:rsidRDefault="0023689D" w:rsidP="008F772C">
      <w:pPr>
        <w:spacing w:after="72"/>
        <w:ind w:left="10" w:right="817" w:hanging="10"/>
        <w:jc w:val="right"/>
      </w:pPr>
      <w:r>
        <w:rPr>
          <w:rFonts w:ascii="HG丸ｺﾞｼｯｸM-PRO" w:eastAsia="HG丸ｺﾞｼｯｸM-PRO" w:hAnsi="HG丸ｺﾞｼｯｸM-PRO" w:cs="HG丸ｺﾞｼｯｸM-PRO"/>
          <w:sz w:val="21"/>
        </w:rPr>
        <w:t>年</w:t>
      </w:r>
      <w:r w:rsidR="008F772C">
        <w:rPr>
          <w:rFonts w:ascii="HG丸ｺﾞｼｯｸM-PRO" w:eastAsia="HG丸ｺﾞｼｯｸM-PRO" w:hAnsi="HG丸ｺﾞｼｯｸM-PRO" w:cs="HG丸ｺﾞｼｯｸM-PRO" w:hint="eastAsia"/>
          <w:sz w:val="21"/>
        </w:rPr>
        <w:t xml:space="preserve">　</w:t>
      </w:r>
      <w:r>
        <w:rPr>
          <w:rFonts w:ascii="HG丸ｺﾞｼｯｸM-PRO" w:eastAsia="HG丸ｺﾞｼｯｸM-PRO" w:hAnsi="HG丸ｺﾞｼｯｸM-PRO" w:cs="HG丸ｺﾞｼｯｸM-PRO"/>
          <w:sz w:val="21"/>
        </w:rPr>
        <w:t xml:space="preserve"> </w:t>
      </w:r>
      <w:r w:rsidR="008F772C">
        <w:rPr>
          <w:rFonts w:ascii="HG丸ｺﾞｼｯｸM-PRO" w:eastAsia="HG丸ｺﾞｼｯｸM-PRO" w:hAnsi="HG丸ｺﾞｼｯｸM-PRO" w:cs="HG丸ｺﾞｼｯｸM-PRO" w:hint="eastAsia"/>
          <w:sz w:val="21"/>
        </w:rPr>
        <w:t xml:space="preserve">　</w:t>
      </w:r>
      <w:r>
        <w:rPr>
          <w:rFonts w:ascii="HG丸ｺﾞｼｯｸM-PRO" w:eastAsia="HG丸ｺﾞｼｯｸM-PRO" w:hAnsi="HG丸ｺﾞｼｯｸM-PRO" w:cs="HG丸ｺﾞｼｯｸM-PRO"/>
          <w:sz w:val="21"/>
        </w:rPr>
        <w:t xml:space="preserve"> 月</w:t>
      </w:r>
      <w:r w:rsidR="008F772C">
        <w:rPr>
          <w:rFonts w:ascii="HG丸ｺﾞｼｯｸM-PRO" w:eastAsia="HG丸ｺﾞｼｯｸM-PRO" w:hAnsi="HG丸ｺﾞｼｯｸM-PRO" w:cs="HG丸ｺﾞｼｯｸM-PRO" w:hint="eastAsia"/>
          <w:sz w:val="21"/>
        </w:rPr>
        <w:t xml:space="preserve">　　</w:t>
      </w:r>
      <w:r>
        <w:rPr>
          <w:rFonts w:ascii="HG丸ｺﾞｼｯｸM-PRO" w:eastAsia="HG丸ｺﾞｼｯｸM-PRO" w:hAnsi="HG丸ｺﾞｼｯｸM-PRO" w:cs="HG丸ｺﾞｼｯｸM-PRO"/>
          <w:sz w:val="21"/>
        </w:rPr>
        <w:t xml:space="preserve"> 日  </w:t>
      </w:r>
    </w:p>
    <w:p w:rsidR="000D59DE" w:rsidRDefault="0023689D" w:rsidP="000D59DE">
      <w:pPr>
        <w:spacing w:after="1" w:line="341" w:lineRule="auto"/>
        <w:ind w:left="-5" w:right="7470" w:hanging="10"/>
        <w:rPr>
          <w:rFonts w:ascii="HG丸ｺﾞｼｯｸM-PRO" w:eastAsia="HG丸ｺﾞｼｯｸM-PRO" w:hAnsi="HG丸ｺﾞｼｯｸM-PRO" w:cs="HG丸ｺﾞｼｯｸM-PRO"/>
          <w:sz w:val="21"/>
        </w:rPr>
      </w:pPr>
      <w:r>
        <w:rPr>
          <w:rFonts w:ascii="HG丸ｺﾞｼｯｸM-PRO" w:eastAsia="HG丸ｺﾞｼｯｸM-PRO" w:hAnsi="HG丸ｺﾞｼｯｸM-PRO" w:cs="HG丸ｺﾞｼｯｸM-PRO"/>
          <w:sz w:val="21"/>
        </w:rPr>
        <w:t xml:space="preserve">  （提出先）    </w:t>
      </w:r>
    </w:p>
    <w:p w:rsidR="00E72DB9" w:rsidRDefault="0023689D" w:rsidP="000D59DE">
      <w:pPr>
        <w:spacing w:after="1" w:line="341" w:lineRule="auto"/>
        <w:ind w:left="-5" w:right="7470" w:firstLineChars="100" w:firstLine="210"/>
      </w:pPr>
      <w:r>
        <w:rPr>
          <w:rFonts w:ascii="HG丸ｺﾞｼｯｸM-PRO" w:eastAsia="HG丸ｺﾞｼｯｸM-PRO" w:hAnsi="HG丸ｺﾞｼｯｸM-PRO" w:cs="HG丸ｺﾞｼｯｸM-PRO"/>
          <w:sz w:val="21"/>
        </w:rPr>
        <w:t xml:space="preserve">平塚市長 </w:t>
      </w:r>
    </w:p>
    <w:p w:rsidR="00E72DB9" w:rsidRDefault="0023689D" w:rsidP="000D59DE">
      <w:pPr>
        <w:spacing w:after="72"/>
      </w:pPr>
      <w:r>
        <w:rPr>
          <w:rFonts w:ascii="HG丸ｺﾞｼｯｸM-PRO" w:eastAsia="HG丸ｺﾞｼｯｸM-PRO" w:hAnsi="HG丸ｺﾞｼｯｸM-PRO" w:cs="HG丸ｺﾞｼｯｸM-PRO"/>
          <w:sz w:val="21"/>
        </w:rPr>
        <w:t xml:space="preserve">                   </w:t>
      </w:r>
    </w:p>
    <w:p w:rsidR="00E72DB9" w:rsidRDefault="0023689D" w:rsidP="000D59DE">
      <w:pPr>
        <w:spacing w:after="72"/>
        <w:ind w:left="-5" w:hanging="10"/>
      </w:pPr>
      <w:r>
        <w:rPr>
          <w:rFonts w:ascii="HG丸ｺﾞｼｯｸM-PRO" w:eastAsia="HG丸ｺﾞｼｯｸM-PRO" w:hAnsi="HG丸ｺﾞｼｯｸM-PRO" w:cs="HG丸ｺﾞｼｯｸM-PRO"/>
          <w:sz w:val="21"/>
        </w:rPr>
        <w:t xml:space="preserve">                     </w:t>
      </w:r>
      <w:r w:rsidR="000D59DE">
        <w:rPr>
          <w:rFonts w:ascii="HG丸ｺﾞｼｯｸM-PRO" w:eastAsia="HG丸ｺﾞｼｯｸM-PRO" w:hAnsi="HG丸ｺﾞｼｯｸM-PRO" w:cs="HG丸ｺﾞｼｯｸM-PRO" w:hint="eastAsia"/>
          <w:sz w:val="21"/>
        </w:rPr>
        <w:t xml:space="preserve">　　　　　　　　　　　　　　　</w:t>
      </w:r>
      <w:r>
        <w:rPr>
          <w:rFonts w:ascii="HG丸ｺﾞｼｯｸM-PRO" w:eastAsia="HG丸ｺﾞｼｯｸM-PRO" w:hAnsi="HG丸ｺﾞｼｯｸM-PRO" w:cs="HG丸ｺﾞｼｯｸM-PRO"/>
          <w:sz w:val="21"/>
        </w:rPr>
        <w:t xml:space="preserve">所在地 〒 </w:t>
      </w:r>
    </w:p>
    <w:p w:rsidR="000D59DE" w:rsidRDefault="0023689D" w:rsidP="001F037A">
      <w:pPr>
        <w:spacing w:after="1" w:line="341" w:lineRule="auto"/>
        <w:ind w:right="-70"/>
        <w:rPr>
          <w:rFonts w:ascii="HG丸ｺﾞｼｯｸM-PRO" w:eastAsia="HG丸ｺﾞｼｯｸM-PRO" w:hAnsi="HG丸ｺﾞｼｯｸM-PRO" w:cs="HG丸ｺﾞｼｯｸM-PRO"/>
          <w:sz w:val="21"/>
        </w:rPr>
      </w:pPr>
      <w:r>
        <w:rPr>
          <w:rFonts w:ascii="HG丸ｺﾞｼｯｸM-PRO" w:eastAsia="HG丸ｺﾞｼｯｸM-PRO" w:hAnsi="HG丸ｺﾞｼｯｸM-PRO" w:cs="HG丸ｺﾞｼｯｸM-PRO"/>
          <w:sz w:val="21"/>
        </w:rPr>
        <w:t xml:space="preserve">                      </w:t>
      </w:r>
      <w:r w:rsidR="000D59DE">
        <w:rPr>
          <w:rFonts w:ascii="HG丸ｺﾞｼｯｸM-PRO" w:eastAsia="HG丸ｺﾞｼｯｸM-PRO" w:hAnsi="HG丸ｺﾞｼｯｸM-PRO" w:cs="HG丸ｺﾞｼｯｸM-PRO" w:hint="eastAsia"/>
          <w:sz w:val="21"/>
        </w:rPr>
        <w:t xml:space="preserve">　　　　　　</w:t>
      </w:r>
      <w:r w:rsidR="001F037A">
        <w:rPr>
          <w:rFonts w:ascii="HG丸ｺﾞｼｯｸM-PRO" w:eastAsia="HG丸ｺﾞｼｯｸM-PRO" w:hAnsi="HG丸ｺﾞｼｯｸM-PRO" w:cs="HG丸ｺﾞｼｯｸM-PRO" w:hint="eastAsia"/>
          <w:sz w:val="21"/>
        </w:rPr>
        <w:t xml:space="preserve">　　　　　　　　　　　　　　　　　　　　　　　　　　　</w:t>
      </w:r>
    </w:p>
    <w:p w:rsidR="000D59DE" w:rsidRDefault="00E87E79" w:rsidP="000D59DE">
      <w:pPr>
        <w:spacing w:after="1" w:line="341" w:lineRule="auto"/>
        <w:ind w:left="4200" w:right="-70" w:firstLineChars="200" w:firstLine="420"/>
        <w:rPr>
          <w:rFonts w:ascii="HG丸ｺﾞｼｯｸM-PRO" w:eastAsia="HG丸ｺﾞｼｯｸM-PRO" w:hAnsi="HG丸ｺﾞｼｯｸM-PRO" w:cs="HG丸ｺﾞｼｯｸM-PRO"/>
          <w:sz w:val="21"/>
        </w:rPr>
      </w:pPr>
      <w:r>
        <w:rPr>
          <w:rFonts w:ascii="HG丸ｺﾞｼｯｸM-PRO" w:eastAsia="HG丸ｺﾞｼｯｸM-PRO" w:hAnsi="HG丸ｺﾞｼｯｸM-PRO" w:cs="HG丸ｺﾞｼｯｸM-PRO" w:hint="eastAsia"/>
          <w:sz w:val="21"/>
        </w:rPr>
        <w:t>企業等</w:t>
      </w:r>
      <w:r w:rsidR="0023689D">
        <w:rPr>
          <w:rFonts w:ascii="HG丸ｺﾞｼｯｸM-PRO" w:eastAsia="HG丸ｺﾞｼｯｸM-PRO" w:hAnsi="HG丸ｺﾞｼｯｸM-PRO" w:cs="HG丸ｺﾞｼｯｸM-PRO"/>
          <w:sz w:val="21"/>
        </w:rPr>
        <w:t>名称（ふりがな）</w:t>
      </w:r>
      <w:r>
        <w:rPr>
          <w:rFonts w:ascii="HG丸ｺﾞｼｯｸM-PRO" w:eastAsia="HG丸ｺﾞｼｯｸM-PRO" w:hAnsi="HG丸ｺﾞｼｯｸM-PRO" w:cs="HG丸ｺﾞｼｯｸM-PRO" w:hint="eastAsia"/>
          <w:sz w:val="21"/>
        </w:rPr>
        <w:t>：</w:t>
      </w:r>
      <w:r w:rsidR="0023689D">
        <w:rPr>
          <w:rFonts w:ascii="HG丸ｺﾞｼｯｸM-PRO" w:eastAsia="HG丸ｺﾞｼｯｸM-PRO" w:hAnsi="HG丸ｺﾞｼｯｸM-PRO" w:cs="HG丸ｺﾞｼｯｸM-PRO"/>
          <w:sz w:val="21"/>
        </w:rPr>
        <w:t xml:space="preserve">                      </w:t>
      </w:r>
    </w:p>
    <w:p w:rsidR="00E72DB9" w:rsidRDefault="0023689D" w:rsidP="000D59DE">
      <w:pPr>
        <w:spacing w:after="1" w:line="341" w:lineRule="auto"/>
        <w:ind w:left="3780" w:right="3547" w:firstLine="840"/>
      </w:pPr>
      <w:r>
        <w:rPr>
          <w:rFonts w:ascii="HG丸ｺﾞｼｯｸM-PRO" w:eastAsia="HG丸ｺﾞｼｯｸM-PRO" w:hAnsi="HG丸ｺﾞｼｯｸM-PRO" w:cs="HG丸ｺﾞｼｯｸM-PRO"/>
          <w:sz w:val="21"/>
        </w:rPr>
        <w:t xml:space="preserve">代表者職 </w:t>
      </w:r>
      <w:r w:rsidR="00E87E79">
        <w:rPr>
          <w:rFonts w:ascii="HG丸ｺﾞｼｯｸM-PRO" w:eastAsia="HG丸ｺﾞｼｯｸM-PRO" w:hAnsi="HG丸ｺﾞｼｯｸM-PRO" w:cs="HG丸ｺﾞｼｯｸM-PRO" w:hint="eastAsia"/>
          <w:sz w:val="21"/>
        </w:rPr>
        <w:t>：</w:t>
      </w:r>
    </w:p>
    <w:p w:rsidR="00E72DB9" w:rsidRDefault="0023689D" w:rsidP="000D59DE">
      <w:pPr>
        <w:spacing w:after="72"/>
        <w:ind w:left="4196" w:firstLine="424"/>
      </w:pPr>
      <w:r>
        <w:rPr>
          <w:rFonts w:ascii="HG丸ｺﾞｼｯｸM-PRO" w:eastAsia="HG丸ｺﾞｼｯｸM-PRO" w:hAnsi="HG丸ｺﾞｼｯｸM-PRO" w:cs="HG丸ｺﾞｼｯｸM-PRO"/>
          <w:sz w:val="21"/>
        </w:rPr>
        <w:t>代表者氏名（ふりがな）</w:t>
      </w:r>
      <w:r w:rsidR="00E87E79">
        <w:rPr>
          <w:rFonts w:ascii="HG丸ｺﾞｼｯｸM-PRO" w:eastAsia="HG丸ｺﾞｼｯｸM-PRO" w:hAnsi="HG丸ｺﾞｼｯｸM-PRO" w:cs="HG丸ｺﾞｼｯｸM-PRO" w:hint="eastAsia"/>
          <w:sz w:val="21"/>
        </w:rPr>
        <w:t>：</w:t>
      </w:r>
      <w:r>
        <w:rPr>
          <w:rFonts w:ascii="HG丸ｺﾞｼｯｸM-PRO" w:eastAsia="HG丸ｺﾞｼｯｸM-PRO" w:hAnsi="HG丸ｺﾞｼｯｸM-PRO" w:cs="HG丸ｺﾞｼｯｸM-PRO"/>
          <w:sz w:val="21"/>
        </w:rPr>
        <w:t xml:space="preserve"> </w:t>
      </w:r>
    </w:p>
    <w:p w:rsidR="00E72DB9" w:rsidRDefault="0023689D">
      <w:pPr>
        <w:spacing w:after="96"/>
      </w:pPr>
      <w:r>
        <w:rPr>
          <w:rFonts w:ascii="HG丸ｺﾞｼｯｸM-PRO" w:eastAsia="HG丸ｺﾞｼｯｸM-PRO" w:hAnsi="HG丸ｺﾞｼｯｸM-PRO" w:cs="HG丸ｺﾞｼｯｸM-PRO"/>
          <w:sz w:val="21"/>
        </w:rPr>
        <w:t xml:space="preserve"> </w:t>
      </w:r>
    </w:p>
    <w:p w:rsidR="00E72DB9" w:rsidRPr="00E87E79" w:rsidRDefault="008F772C" w:rsidP="00D56EFA">
      <w:pPr>
        <w:spacing w:after="1" w:line="240" w:lineRule="auto"/>
        <w:ind w:left="212" w:firstLine="209"/>
        <w:rPr>
          <w:sz w:val="21"/>
          <w:szCs w:val="21"/>
        </w:rPr>
      </w:pPr>
      <w:r>
        <w:rPr>
          <w:rFonts w:ascii="HG丸ｺﾞｼｯｸM-PRO" w:eastAsia="HG丸ｺﾞｼｯｸM-PRO" w:hAnsi="HG丸ｺﾞｼｯｸM-PRO" w:cs="ＭＳ 明朝" w:hint="eastAsia"/>
          <w:sz w:val="21"/>
          <w:szCs w:val="21"/>
        </w:rPr>
        <w:t>「</w:t>
      </w:r>
      <w:r w:rsidRPr="00E87E79">
        <w:rPr>
          <w:rFonts w:ascii="HG丸ｺﾞｼｯｸM-PRO" w:eastAsia="HG丸ｺﾞｼｯｸM-PRO" w:hAnsi="HG丸ｺﾞｼｯｸM-PRO" w:cs="ＭＳ 明朝" w:hint="eastAsia"/>
          <w:sz w:val="21"/>
          <w:szCs w:val="21"/>
        </w:rPr>
        <w:t>安心して生活できるまちづくりのための地域の見守り活動に関する協定</w:t>
      </w:r>
      <w:r>
        <w:rPr>
          <w:rFonts w:ascii="HG丸ｺﾞｼｯｸM-PRO" w:eastAsia="HG丸ｺﾞｼｯｸM-PRO" w:hAnsi="HG丸ｺﾞｼｯｸM-PRO" w:cs="ＭＳ 明朝" w:hint="eastAsia"/>
          <w:sz w:val="21"/>
          <w:szCs w:val="21"/>
        </w:rPr>
        <w:t>」締結につきまして</w:t>
      </w:r>
      <w:r w:rsidR="0023689D" w:rsidRPr="00E87E79">
        <w:rPr>
          <w:rFonts w:ascii="HG丸ｺﾞｼｯｸM-PRO" w:eastAsia="HG丸ｺﾞｼｯｸM-PRO" w:hAnsi="HG丸ｺﾞｼｯｸM-PRO" w:cs="HG丸ｺﾞｼｯｸM-PRO"/>
          <w:sz w:val="21"/>
          <w:szCs w:val="21"/>
        </w:rPr>
        <w:t xml:space="preserve">次のとおり申込みます。 </w:t>
      </w:r>
    </w:p>
    <w:p w:rsidR="008F772C" w:rsidRDefault="0023689D" w:rsidP="00D56EFA">
      <w:pPr>
        <w:spacing w:after="1" w:line="240" w:lineRule="auto"/>
        <w:ind w:left="212" w:firstLine="209"/>
        <w:rPr>
          <w:rFonts w:ascii="HG丸ｺﾞｼｯｸM-PRO" w:eastAsia="HG丸ｺﾞｼｯｸM-PRO" w:hAnsi="HG丸ｺﾞｼｯｸM-PRO" w:cs="HG丸ｺﾞｼｯｸM-PRO"/>
          <w:sz w:val="21"/>
          <w:szCs w:val="21"/>
        </w:rPr>
      </w:pPr>
      <w:r w:rsidRPr="00E87E79">
        <w:rPr>
          <w:rFonts w:ascii="HG丸ｺﾞｼｯｸM-PRO" w:eastAsia="HG丸ｺﾞｼｯｸM-PRO" w:hAnsi="HG丸ｺﾞｼｯｸM-PRO" w:cs="HG丸ｺﾞｼｯｸM-PRO"/>
          <w:sz w:val="21"/>
          <w:szCs w:val="21"/>
        </w:rPr>
        <w:t>なお、この申込書</w:t>
      </w:r>
      <w:r w:rsidR="00E87E79">
        <w:rPr>
          <w:rFonts w:ascii="HG丸ｺﾞｼｯｸM-PRO" w:eastAsia="HG丸ｺﾞｼｯｸM-PRO" w:hAnsi="HG丸ｺﾞｼｯｸM-PRO" w:cs="HG丸ｺﾞｼｯｸM-PRO" w:hint="eastAsia"/>
          <w:sz w:val="21"/>
          <w:szCs w:val="21"/>
        </w:rPr>
        <w:t>の記載内容</w:t>
      </w:r>
      <w:r w:rsidRPr="00E87E79">
        <w:rPr>
          <w:rFonts w:ascii="HG丸ｺﾞｼｯｸM-PRO" w:eastAsia="HG丸ｺﾞｼｯｸM-PRO" w:hAnsi="HG丸ｺﾞｼｯｸM-PRO" w:cs="HG丸ｺﾞｼｯｸM-PRO"/>
          <w:sz w:val="21"/>
          <w:szCs w:val="21"/>
        </w:rPr>
        <w:t>及び</w:t>
      </w:r>
      <w:r w:rsidR="00065835">
        <w:rPr>
          <w:rFonts w:ascii="HG丸ｺﾞｼｯｸM-PRO" w:eastAsia="HG丸ｺﾞｼｯｸM-PRO" w:hAnsi="HG丸ｺﾞｼｯｸM-PRO" w:cs="HG丸ｺﾞｼｯｸM-PRO" w:hint="eastAsia"/>
          <w:sz w:val="21"/>
          <w:szCs w:val="21"/>
        </w:rPr>
        <w:t>「</w:t>
      </w:r>
      <w:r w:rsidR="00E87E79" w:rsidRPr="00E87E79">
        <w:rPr>
          <w:rFonts w:ascii="HG丸ｺﾞｼｯｸM-PRO" w:eastAsia="HG丸ｺﾞｼｯｸM-PRO" w:hAnsi="HG丸ｺﾞｼｯｸM-PRO" w:cs="ＭＳ 明朝" w:hint="eastAsia"/>
          <w:sz w:val="21"/>
          <w:szCs w:val="21"/>
        </w:rPr>
        <w:t>安心して生活できるまちづくりのための地域の見守り活動に関する協定</w:t>
      </w:r>
      <w:r w:rsidR="00065835">
        <w:rPr>
          <w:rFonts w:ascii="HG丸ｺﾞｼｯｸM-PRO" w:eastAsia="HG丸ｺﾞｼｯｸM-PRO" w:hAnsi="HG丸ｺﾞｼｯｸM-PRO" w:cs="ＭＳ 明朝" w:hint="eastAsia"/>
          <w:sz w:val="21"/>
          <w:szCs w:val="21"/>
        </w:rPr>
        <w:t>」</w:t>
      </w:r>
      <w:r w:rsidR="000F0E82">
        <w:rPr>
          <w:rFonts w:ascii="HG丸ｺﾞｼｯｸM-PRO" w:eastAsia="HG丸ｺﾞｼｯｸM-PRO" w:hAnsi="HG丸ｺﾞｼｯｸM-PRO" w:cs="ＭＳ 明朝" w:hint="eastAsia"/>
          <w:sz w:val="21"/>
          <w:szCs w:val="21"/>
        </w:rPr>
        <w:t>事務取扱</w:t>
      </w:r>
      <w:r w:rsidR="00E87E79" w:rsidRPr="00E87E79">
        <w:rPr>
          <w:rFonts w:ascii="HG丸ｺﾞｼｯｸM-PRO" w:eastAsia="HG丸ｺﾞｼｯｸM-PRO" w:hAnsi="HG丸ｺﾞｼｯｸM-PRO" w:cs="ＭＳ 明朝"/>
          <w:sz w:val="21"/>
          <w:szCs w:val="21"/>
        </w:rPr>
        <w:t>要領</w:t>
      </w:r>
      <w:r w:rsidR="00E87E79" w:rsidRPr="00E87E79">
        <w:rPr>
          <w:rFonts w:ascii="HG丸ｺﾞｼｯｸM-PRO" w:eastAsia="HG丸ｺﾞｼｯｸM-PRO" w:hAnsi="HG丸ｺﾞｼｯｸM-PRO" w:cs="ＭＳ 明朝" w:hint="eastAsia"/>
          <w:sz w:val="21"/>
          <w:szCs w:val="21"/>
        </w:rPr>
        <w:t>３</w:t>
      </w:r>
      <w:r w:rsidRPr="00E87E79">
        <w:rPr>
          <w:rFonts w:ascii="HG丸ｺﾞｼｯｸM-PRO" w:eastAsia="HG丸ｺﾞｼｯｸM-PRO" w:hAnsi="HG丸ｺﾞｼｯｸM-PRO" w:cs="HG丸ｺﾞｼｯｸM-PRO"/>
          <w:sz w:val="21"/>
          <w:szCs w:val="21"/>
        </w:rPr>
        <w:t>に記載の要件の内容については、事実に相違ないことを誓約します。</w:t>
      </w:r>
    </w:p>
    <w:p w:rsidR="008F772C" w:rsidRDefault="008F772C" w:rsidP="00D56EFA">
      <w:pPr>
        <w:spacing w:after="1" w:line="240" w:lineRule="auto"/>
        <w:ind w:left="212" w:firstLine="209"/>
        <w:rPr>
          <w:rFonts w:ascii="HG丸ｺﾞｼｯｸM-PRO" w:eastAsia="HG丸ｺﾞｼｯｸM-PRO" w:hAnsi="HG丸ｺﾞｼｯｸM-PRO" w:cs="HG丸ｺﾞｼｯｸM-PRO"/>
          <w:sz w:val="21"/>
          <w:szCs w:val="21"/>
        </w:rPr>
      </w:pPr>
    </w:p>
    <w:p w:rsidR="00E72DB9" w:rsidRPr="00E87E79" w:rsidRDefault="00E72DB9" w:rsidP="007F3715">
      <w:pPr>
        <w:spacing w:after="1" w:line="240" w:lineRule="auto"/>
        <w:rPr>
          <w:sz w:val="21"/>
          <w:szCs w:val="21"/>
        </w:rPr>
      </w:pPr>
    </w:p>
    <w:tbl>
      <w:tblPr>
        <w:tblStyle w:val="TableGrid"/>
        <w:tblW w:w="10176" w:type="dxa"/>
        <w:jc w:val="center"/>
        <w:tblInd w:w="0" w:type="dxa"/>
        <w:tblCellMar>
          <w:left w:w="73" w:type="dxa"/>
          <w:right w:w="40" w:type="dxa"/>
        </w:tblCellMar>
        <w:tblLook w:val="04A0" w:firstRow="1" w:lastRow="0" w:firstColumn="1" w:lastColumn="0" w:noHBand="0" w:noVBand="1"/>
      </w:tblPr>
      <w:tblGrid>
        <w:gridCol w:w="1952"/>
        <w:gridCol w:w="3005"/>
        <w:gridCol w:w="5219"/>
      </w:tblGrid>
      <w:tr w:rsidR="00E87E79" w:rsidTr="001F037A">
        <w:trPr>
          <w:trHeight w:val="1648"/>
          <w:jc w:val="center"/>
        </w:trPr>
        <w:tc>
          <w:tcPr>
            <w:tcW w:w="1952" w:type="dxa"/>
            <w:tcBorders>
              <w:top w:val="single" w:sz="4" w:space="0" w:color="000000"/>
              <w:left w:val="single" w:sz="4" w:space="0" w:color="000000"/>
              <w:right w:val="single" w:sz="4" w:space="0" w:color="000000"/>
            </w:tcBorders>
            <w:vAlign w:val="center"/>
          </w:tcPr>
          <w:p w:rsidR="00E87E79" w:rsidRDefault="001F037A" w:rsidP="00B646A8">
            <w:pPr>
              <w:spacing w:after="0"/>
              <w:jc w:val="center"/>
              <w:rPr>
                <w:rFonts w:ascii="HG丸ｺﾞｼｯｸM-PRO" w:eastAsia="HG丸ｺﾞｼｯｸM-PRO" w:hAnsi="HG丸ｺﾞｼｯｸM-PRO"/>
              </w:rPr>
            </w:pPr>
            <w:r>
              <w:rPr>
                <w:rFonts w:ascii="HG丸ｺﾞｼｯｸM-PRO" w:eastAsia="HG丸ｺﾞｼｯｸM-PRO" w:hAnsi="HG丸ｺﾞｼｯｸM-PRO" w:hint="eastAsia"/>
              </w:rPr>
              <w:t>平塚市内事業所</w:t>
            </w:r>
          </w:p>
          <w:p w:rsidR="001F037A" w:rsidRPr="00B646A8" w:rsidRDefault="001F037A" w:rsidP="00B646A8">
            <w:pPr>
              <w:spacing w:after="0"/>
              <w:jc w:val="center"/>
              <w:rPr>
                <w:rFonts w:ascii="HG丸ｺﾞｼｯｸM-PRO" w:eastAsia="HG丸ｺﾞｼｯｸM-PRO" w:hAnsi="HG丸ｺﾞｼｯｸM-PRO"/>
              </w:rPr>
            </w:pPr>
            <w:r>
              <w:rPr>
                <w:rFonts w:ascii="HG丸ｺﾞｼｯｸM-PRO" w:eastAsia="HG丸ｺﾞｼｯｸM-PRO" w:hAnsi="HG丸ｺﾞｼｯｸM-PRO" w:hint="eastAsia"/>
              </w:rPr>
              <w:t>所在地</w:t>
            </w:r>
          </w:p>
        </w:tc>
        <w:tc>
          <w:tcPr>
            <w:tcW w:w="8224" w:type="dxa"/>
            <w:gridSpan w:val="2"/>
            <w:tcBorders>
              <w:top w:val="single" w:sz="4" w:space="0" w:color="000000"/>
              <w:left w:val="single" w:sz="4" w:space="0" w:color="000000"/>
              <w:right w:val="single" w:sz="4" w:space="0" w:color="000000"/>
            </w:tcBorders>
            <w:vAlign w:val="center"/>
          </w:tcPr>
          <w:p w:rsidR="001F037A" w:rsidRDefault="001F037A" w:rsidP="003C6B05">
            <w:pPr>
              <w:spacing w:after="0"/>
              <w:ind w:left="35"/>
              <w:jc w:val="both"/>
              <w:rPr>
                <w:rFonts w:ascii="HG丸ｺﾞｼｯｸM-PRO" w:eastAsia="HG丸ｺﾞｼｯｸM-PRO" w:hAnsi="HG丸ｺﾞｼｯｸM-PRO" w:cs="HG丸ｺﾞｼｯｸM-PRO"/>
                <w:sz w:val="21"/>
              </w:rPr>
            </w:pPr>
            <w:r>
              <w:rPr>
                <w:rFonts w:ascii="HG丸ｺﾞｼｯｸM-PRO" w:eastAsia="HG丸ｺﾞｼｯｸM-PRO" w:hAnsi="HG丸ｺﾞｼｯｸM-PRO" w:cs="HG丸ｺﾞｼｯｸM-PRO" w:hint="eastAsia"/>
                <w:sz w:val="21"/>
              </w:rPr>
              <w:t>市内事業者数：</w:t>
            </w:r>
          </w:p>
          <w:p w:rsidR="00E87E79" w:rsidRDefault="001F037A" w:rsidP="003C6B05">
            <w:pPr>
              <w:spacing w:after="0"/>
              <w:ind w:left="35"/>
              <w:jc w:val="both"/>
              <w:rPr>
                <w:rFonts w:ascii="HG丸ｺﾞｼｯｸM-PRO" w:eastAsia="HG丸ｺﾞｼｯｸM-PRO" w:hAnsi="HG丸ｺﾞｼｯｸM-PRO" w:cs="HG丸ｺﾞｼｯｸM-PRO"/>
                <w:sz w:val="21"/>
              </w:rPr>
            </w:pPr>
            <w:r>
              <w:rPr>
                <w:rFonts w:ascii="HG丸ｺﾞｼｯｸM-PRO" w:eastAsia="HG丸ｺﾞｼｯｸM-PRO" w:hAnsi="HG丸ｺﾞｼｯｸM-PRO" w:cs="HG丸ｺﾞｼｯｸM-PRO" w:hint="eastAsia"/>
                <w:sz w:val="21"/>
              </w:rPr>
              <w:t xml:space="preserve">　　　</w:t>
            </w:r>
          </w:p>
          <w:p w:rsidR="001F037A" w:rsidRPr="00B646A8" w:rsidRDefault="001F037A" w:rsidP="003C6B05">
            <w:pPr>
              <w:spacing w:after="0"/>
              <w:ind w:left="35"/>
              <w:jc w:val="both"/>
              <w:rPr>
                <w:rFonts w:ascii="HG丸ｺﾞｼｯｸM-PRO" w:eastAsia="HG丸ｺﾞｼｯｸM-PRO" w:hAnsi="HG丸ｺﾞｼｯｸM-PRO"/>
              </w:rPr>
            </w:pPr>
            <w:r>
              <w:rPr>
                <w:rFonts w:ascii="HG丸ｺﾞｼｯｸM-PRO" w:eastAsia="HG丸ｺﾞｼｯｸM-PRO" w:hAnsi="HG丸ｺﾞｼｯｸM-PRO" w:cs="HG丸ｺﾞｼｯｸM-PRO" w:hint="eastAsia"/>
                <w:sz w:val="21"/>
              </w:rPr>
              <w:t>市内事業者所在地：</w:t>
            </w:r>
          </w:p>
        </w:tc>
      </w:tr>
      <w:tr w:rsidR="001F037A" w:rsidTr="00FF0394">
        <w:trPr>
          <w:trHeight w:val="1465"/>
          <w:jc w:val="center"/>
        </w:trPr>
        <w:tc>
          <w:tcPr>
            <w:tcW w:w="1952" w:type="dxa"/>
            <w:tcBorders>
              <w:top w:val="single" w:sz="4" w:space="0" w:color="000000"/>
              <w:left w:val="single" w:sz="4" w:space="0" w:color="000000"/>
              <w:right w:val="single" w:sz="4" w:space="0" w:color="000000"/>
            </w:tcBorders>
            <w:vAlign w:val="center"/>
          </w:tcPr>
          <w:p w:rsidR="001F037A" w:rsidRPr="00B646A8" w:rsidRDefault="001F037A" w:rsidP="00B646A8">
            <w:pPr>
              <w:spacing w:after="0"/>
              <w:jc w:val="center"/>
              <w:rPr>
                <w:rFonts w:ascii="HG丸ｺﾞｼｯｸM-PRO" w:eastAsia="HG丸ｺﾞｼｯｸM-PRO" w:hAnsi="HG丸ｺﾞｼｯｸM-PRO"/>
              </w:rPr>
            </w:pPr>
            <w:r w:rsidRPr="00B646A8">
              <w:rPr>
                <w:rFonts w:ascii="HG丸ｺﾞｼｯｸM-PRO" w:eastAsia="HG丸ｺﾞｼｯｸM-PRO" w:hAnsi="HG丸ｺﾞｼｯｸM-PRO" w:hint="eastAsia"/>
              </w:rPr>
              <w:t>事業内容</w:t>
            </w:r>
          </w:p>
        </w:tc>
        <w:tc>
          <w:tcPr>
            <w:tcW w:w="8224" w:type="dxa"/>
            <w:gridSpan w:val="2"/>
            <w:tcBorders>
              <w:top w:val="single" w:sz="4" w:space="0" w:color="000000"/>
              <w:left w:val="single" w:sz="4" w:space="0" w:color="000000"/>
              <w:right w:val="single" w:sz="4" w:space="0" w:color="000000"/>
            </w:tcBorders>
            <w:vAlign w:val="center"/>
          </w:tcPr>
          <w:p w:rsidR="001F037A" w:rsidRPr="00B646A8" w:rsidRDefault="001F037A" w:rsidP="003C6B05">
            <w:pPr>
              <w:spacing w:after="0"/>
              <w:ind w:left="35"/>
              <w:jc w:val="both"/>
              <w:rPr>
                <w:rFonts w:ascii="HG丸ｺﾞｼｯｸM-PRO" w:eastAsia="HG丸ｺﾞｼｯｸM-PRO" w:hAnsi="HG丸ｺﾞｼｯｸM-PRO" w:cs="HG丸ｺﾞｼｯｸM-PRO"/>
                <w:sz w:val="21"/>
              </w:rPr>
            </w:pPr>
          </w:p>
        </w:tc>
      </w:tr>
      <w:tr w:rsidR="00E72DB9" w:rsidTr="00FF0394">
        <w:trPr>
          <w:trHeight w:val="1259"/>
          <w:jc w:val="center"/>
        </w:trPr>
        <w:tc>
          <w:tcPr>
            <w:tcW w:w="1952" w:type="dxa"/>
            <w:tcBorders>
              <w:top w:val="single" w:sz="4" w:space="0" w:color="000000"/>
              <w:left w:val="single" w:sz="4" w:space="0" w:color="000000"/>
              <w:bottom w:val="single" w:sz="4" w:space="0" w:color="000000"/>
              <w:right w:val="single" w:sz="4" w:space="0" w:color="000000"/>
            </w:tcBorders>
            <w:vAlign w:val="center"/>
          </w:tcPr>
          <w:p w:rsidR="00E72DB9" w:rsidRPr="00B646A8" w:rsidRDefault="00946CAD">
            <w:pPr>
              <w:spacing w:after="0"/>
              <w:ind w:left="167"/>
              <w:rPr>
                <w:rFonts w:ascii="HG丸ｺﾞｼｯｸM-PRO" w:eastAsia="HG丸ｺﾞｼｯｸM-PRO" w:hAnsi="HG丸ｺﾞｼｯｸM-PRO"/>
              </w:rPr>
            </w:pPr>
            <w:r>
              <w:rPr>
                <w:rFonts w:ascii="HG丸ｺﾞｼｯｸM-PRO" w:eastAsia="HG丸ｺﾞｼｯｸM-PRO" w:hAnsi="HG丸ｺﾞｼｯｸM-PRO" w:hint="eastAsia"/>
              </w:rPr>
              <w:t>協力できる取組</w:t>
            </w:r>
          </w:p>
        </w:tc>
        <w:tc>
          <w:tcPr>
            <w:tcW w:w="8224" w:type="dxa"/>
            <w:gridSpan w:val="2"/>
            <w:tcBorders>
              <w:top w:val="single" w:sz="4" w:space="0" w:color="000000"/>
              <w:left w:val="single" w:sz="4" w:space="0" w:color="000000"/>
              <w:bottom w:val="single" w:sz="4" w:space="0" w:color="000000"/>
              <w:right w:val="single" w:sz="4" w:space="0" w:color="000000"/>
            </w:tcBorders>
          </w:tcPr>
          <w:p w:rsidR="00E72DB9" w:rsidRPr="00B646A8" w:rsidRDefault="0023689D">
            <w:pPr>
              <w:spacing w:after="0"/>
              <w:ind w:left="247"/>
              <w:rPr>
                <w:rFonts w:ascii="HG丸ｺﾞｼｯｸM-PRO" w:eastAsia="HG丸ｺﾞｼｯｸM-PRO" w:hAnsi="HG丸ｺﾞｼｯｸM-PRO"/>
              </w:rPr>
            </w:pPr>
            <w:r w:rsidRPr="00B646A8">
              <w:rPr>
                <w:rFonts w:ascii="HG丸ｺﾞｼｯｸM-PRO" w:eastAsia="HG丸ｺﾞｼｯｸM-PRO" w:hAnsi="HG丸ｺﾞｼｯｸM-PRO" w:cs="HG丸ｺﾞｼｯｸM-PRO"/>
                <w:sz w:val="21"/>
              </w:rPr>
              <w:t xml:space="preserve"> </w:t>
            </w:r>
          </w:p>
        </w:tc>
      </w:tr>
      <w:tr w:rsidR="00E72DB9" w:rsidTr="00985482">
        <w:trPr>
          <w:trHeight w:val="423"/>
          <w:jc w:val="center"/>
        </w:trPr>
        <w:tc>
          <w:tcPr>
            <w:tcW w:w="1952" w:type="dxa"/>
            <w:vMerge w:val="restart"/>
            <w:tcBorders>
              <w:top w:val="single" w:sz="4" w:space="0" w:color="000000"/>
              <w:left w:val="single" w:sz="4" w:space="0" w:color="000000"/>
              <w:bottom w:val="single" w:sz="4" w:space="0" w:color="000000"/>
              <w:right w:val="single" w:sz="4" w:space="0" w:color="000000"/>
            </w:tcBorders>
            <w:vAlign w:val="center"/>
          </w:tcPr>
          <w:p w:rsidR="00E72DB9" w:rsidRPr="00B646A8" w:rsidRDefault="00B646A8" w:rsidP="00B646A8">
            <w:pPr>
              <w:tabs>
                <w:tab w:val="center" w:pos="902"/>
                <w:tab w:val="right" w:pos="1839"/>
              </w:tabs>
              <w:spacing w:after="0"/>
              <w:jc w:val="center"/>
              <w:rPr>
                <w:rFonts w:ascii="HG丸ｺﾞｼｯｸM-PRO" w:eastAsia="HG丸ｺﾞｼｯｸM-PRO" w:hAnsi="HG丸ｺﾞｼｯｸM-PRO"/>
              </w:rPr>
            </w:pPr>
            <w:r>
              <w:rPr>
                <w:rFonts w:ascii="HG丸ｺﾞｼｯｸM-PRO" w:eastAsia="HG丸ｺﾞｼｯｸM-PRO" w:hAnsi="HG丸ｺﾞｼｯｸM-PRO" w:cs="HG丸ｺﾞｼｯｸM-PRO" w:hint="eastAsia"/>
                <w:sz w:val="21"/>
              </w:rPr>
              <w:t>連絡先</w:t>
            </w:r>
          </w:p>
        </w:tc>
        <w:tc>
          <w:tcPr>
            <w:tcW w:w="3005" w:type="dxa"/>
            <w:tcBorders>
              <w:top w:val="single" w:sz="4" w:space="0" w:color="000000"/>
              <w:left w:val="single" w:sz="4" w:space="0" w:color="000000"/>
              <w:bottom w:val="single" w:sz="4" w:space="0" w:color="000000"/>
              <w:right w:val="single" w:sz="4" w:space="0" w:color="000000"/>
            </w:tcBorders>
            <w:vAlign w:val="center"/>
          </w:tcPr>
          <w:p w:rsidR="00E72DB9" w:rsidRPr="00B646A8" w:rsidRDefault="0023689D" w:rsidP="00985482">
            <w:pPr>
              <w:spacing w:after="0"/>
              <w:jc w:val="center"/>
              <w:rPr>
                <w:rFonts w:ascii="HG丸ｺﾞｼｯｸM-PRO" w:eastAsia="HG丸ｺﾞｼｯｸM-PRO" w:hAnsi="HG丸ｺﾞｼｯｸM-PRO"/>
              </w:rPr>
            </w:pPr>
            <w:r w:rsidRPr="00B646A8">
              <w:rPr>
                <w:rFonts w:ascii="HG丸ｺﾞｼｯｸM-PRO" w:eastAsia="HG丸ｺﾞｼｯｸM-PRO" w:hAnsi="HG丸ｺﾞｼｯｸM-PRO" w:cs="HG丸ｺﾞｼｯｸM-PRO"/>
                <w:sz w:val="21"/>
              </w:rPr>
              <w:t>所属・職・氏名</w:t>
            </w:r>
          </w:p>
        </w:tc>
        <w:tc>
          <w:tcPr>
            <w:tcW w:w="5219" w:type="dxa"/>
            <w:tcBorders>
              <w:top w:val="single" w:sz="4" w:space="0" w:color="000000"/>
              <w:left w:val="single" w:sz="4" w:space="0" w:color="000000"/>
              <w:bottom w:val="single" w:sz="4" w:space="0" w:color="000000"/>
              <w:right w:val="single" w:sz="4" w:space="0" w:color="000000"/>
            </w:tcBorders>
            <w:vAlign w:val="center"/>
          </w:tcPr>
          <w:p w:rsidR="00E72DB9" w:rsidRPr="00B646A8" w:rsidRDefault="0023689D">
            <w:pPr>
              <w:spacing w:after="0"/>
              <w:ind w:left="35"/>
              <w:rPr>
                <w:rFonts w:ascii="HG丸ｺﾞｼｯｸM-PRO" w:eastAsia="HG丸ｺﾞｼｯｸM-PRO" w:hAnsi="HG丸ｺﾞｼｯｸM-PRO"/>
              </w:rPr>
            </w:pPr>
            <w:r w:rsidRPr="00B646A8">
              <w:rPr>
                <w:rFonts w:ascii="HG丸ｺﾞｼｯｸM-PRO" w:eastAsia="HG丸ｺﾞｼｯｸM-PRO" w:hAnsi="HG丸ｺﾞｼｯｸM-PRO" w:cs="HG丸ｺﾞｼｯｸM-PRO"/>
                <w:sz w:val="21"/>
              </w:rPr>
              <w:t xml:space="preserve"> </w:t>
            </w:r>
          </w:p>
        </w:tc>
      </w:tr>
      <w:tr w:rsidR="00E72DB9" w:rsidTr="00985482">
        <w:trPr>
          <w:trHeight w:val="415"/>
          <w:jc w:val="center"/>
        </w:trPr>
        <w:tc>
          <w:tcPr>
            <w:tcW w:w="0" w:type="auto"/>
            <w:vMerge/>
            <w:tcBorders>
              <w:top w:val="nil"/>
              <w:left w:val="single" w:sz="4" w:space="0" w:color="000000"/>
              <w:bottom w:val="nil"/>
              <w:right w:val="single" w:sz="4" w:space="0" w:color="000000"/>
            </w:tcBorders>
          </w:tcPr>
          <w:p w:rsidR="00E72DB9" w:rsidRPr="00B646A8" w:rsidRDefault="00E72DB9">
            <w:pPr>
              <w:rPr>
                <w:rFonts w:ascii="HG丸ｺﾞｼｯｸM-PRO" w:eastAsia="HG丸ｺﾞｼｯｸM-PRO" w:hAnsi="HG丸ｺﾞｼｯｸM-PRO"/>
              </w:rPr>
            </w:pPr>
          </w:p>
        </w:tc>
        <w:tc>
          <w:tcPr>
            <w:tcW w:w="3005" w:type="dxa"/>
            <w:tcBorders>
              <w:top w:val="single" w:sz="4" w:space="0" w:color="000000"/>
              <w:left w:val="single" w:sz="4" w:space="0" w:color="000000"/>
              <w:bottom w:val="single" w:sz="4" w:space="0" w:color="000000"/>
              <w:right w:val="single" w:sz="4" w:space="0" w:color="000000"/>
            </w:tcBorders>
            <w:vAlign w:val="center"/>
          </w:tcPr>
          <w:p w:rsidR="00E72DB9" w:rsidRPr="00B646A8" w:rsidRDefault="0023689D" w:rsidP="00985482">
            <w:pPr>
              <w:spacing w:after="0"/>
              <w:jc w:val="center"/>
              <w:rPr>
                <w:rFonts w:ascii="HG丸ｺﾞｼｯｸM-PRO" w:eastAsia="HG丸ｺﾞｼｯｸM-PRO" w:hAnsi="HG丸ｺﾞｼｯｸM-PRO"/>
              </w:rPr>
            </w:pPr>
            <w:r w:rsidRPr="00B646A8">
              <w:rPr>
                <w:rFonts w:ascii="HG丸ｺﾞｼｯｸM-PRO" w:eastAsia="HG丸ｺﾞｼｯｸM-PRO" w:hAnsi="HG丸ｺﾞｼｯｸM-PRO" w:cs="HG丸ｺﾞｼｯｸM-PRO"/>
                <w:sz w:val="21"/>
              </w:rPr>
              <w:t>電 話</w:t>
            </w:r>
          </w:p>
        </w:tc>
        <w:tc>
          <w:tcPr>
            <w:tcW w:w="5219" w:type="dxa"/>
            <w:tcBorders>
              <w:top w:val="single" w:sz="4" w:space="0" w:color="000000"/>
              <w:left w:val="single" w:sz="4" w:space="0" w:color="000000"/>
              <w:bottom w:val="single" w:sz="4" w:space="0" w:color="000000"/>
              <w:right w:val="single" w:sz="4" w:space="0" w:color="000000"/>
            </w:tcBorders>
            <w:vAlign w:val="center"/>
          </w:tcPr>
          <w:p w:rsidR="00E72DB9" w:rsidRPr="00B646A8" w:rsidRDefault="0023689D" w:rsidP="00B646A8">
            <w:pPr>
              <w:spacing w:after="0"/>
              <w:rPr>
                <w:rFonts w:ascii="HG丸ｺﾞｼｯｸM-PRO" w:eastAsia="HG丸ｺﾞｼｯｸM-PRO" w:hAnsi="HG丸ｺﾞｼｯｸM-PRO"/>
              </w:rPr>
            </w:pPr>
            <w:r w:rsidRPr="00B646A8">
              <w:rPr>
                <w:rFonts w:ascii="HG丸ｺﾞｼｯｸM-PRO" w:eastAsia="HG丸ｺﾞｼｯｸM-PRO" w:hAnsi="HG丸ｺﾞｼｯｸM-PRO" w:cs="HG丸ｺﾞｼｯｸM-PRO"/>
                <w:sz w:val="21"/>
              </w:rPr>
              <w:t xml:space="preserve">      </w:t>
            </w:r>
          </w:p>
        </w:tc>
      </w:tr>
      <w:tr w:rsidR="00E72DB9" w:rsidTr="00985482">
        <w:trPr>
          <w:trHeight w:val="420"/>
          <w:jc w:val="center"/>
        </w:trPr>
        <w:tc>
          <w:tcPr>
            <w:tcW w:w="0" w:type="auto"/>
            <w:vMerge/>
            <w:tcBorders>
              <w:top w:val="nil"/>
              <w:left w:val="single" w:sz="4" w:space="0" w:color="000000"/>
              <w:bottom w:val="nil"/>
              <w:right w:val="single" w:sz="4" w:space="0" w:color="000000"/>
            </w:tcBorders>
          </w:tcPr>
          <w:p w:rsidR="00E72DB9" w:rsidRPr="00B646A8" w:rsidRDefault="00E72DB9">
            <w:pPr>
              <w:rPr>
                <w:rFonts w:ascii="HG丸ｺﾞｼｯｸM-PRO" w:eastAsia="HG丸ｺﾞｼｯｸM-PRO" w:hAnsi="HG丸ｺﾞｼｯｸM-PRO"/>
              </w:rPr>
            </w:pPr>
          </w:p>
        </w:tc>
        <w:tc>
          <w:tcPr>
            <w:tcW w:w="3005" w:type="dxa"/>
            <w:tcBorders>
              <w:top w:val="single" w:sz="4" w:space="0" w:color="000000"/>
              <w:left w:val="single" w:sz="4" w:space="0" w:color="000000"/>
              <w:bottom w:val="single" w:sz="4" w:space="0" w:color="000000"/>
              <w:right w:val="single" w:sz="4" w:space="0" w:color="000000"/>
            </w:tcBorders>
            <w:vAlign w:val="center"/>
          </w:tcPr>
          <w:p w:rsidR="00E72DB9" w:rsidRPr="00B646A8" w:rsidRDefault="00985482" w:rsidP="00985482">
            <w:pPr>
              <w:spacing w:after="0"/>
              <w:ind w:right="30"/>
              <w:jc w:val="center"/>
              <w:rPr>
                <w:rFonts w:ascii="HG丸ｺﾞｼｯｸM-PRO" w:eastAsia="HG丸ｺﾞｼｯｸM-PRO" w:hAnsi="HG丸ｺﾞｼｯｸM-PRO"/>
              </w:rPr>
            </w:pPr>
            <w:r>
              <w:rPr>
                <w:rFonts w:ascii="HG丸ｺﾞｼｯｸM-PRO" w:eastAsia="HG丸ｺﾞｼｯｸM-PRO" w:hAnsi="HG丸ｺﾞｼｯｸM-PRO" w:cs="HG丸ｺﾞｼｯｸM-PRO" w:hint="eastAsia"/>
                <w:sz w:val="21"/>
              </w:rPr>
              <w:t>企業等ウェブサイト</w:t>
            </w:r>
            <w:r w:rsidR="0023689D" w:rsidRPr="00B646A8">
              <w:rPr>
                <w:rFonts w:ascii="HG丸ｺﾞｼｯｸM-PRO" w:eastAsia="HG丸ｺﾞｼｯｸM-PRO" w:hAnsi="HG丸ｺﾞｼｯｸM-PRO" w:cs="HG丸ｺﾞｼｯｸM-PRO"/>
                <w:sz w:val="21"/>
              </w:rPr>
              <w:t>ＵＲＬ</w:t>
            </w:r>
          </w:p>
        </w:tc>
        <w:tc>
          <w:tcPr>
            <w:tcW w:w="5219" w:type="dxa"/>
            <w:tcBorders>
              <w:top w:val="single" w:sz="4" w:space="0" w:color="000000"/>
              <w:left w:val="single" w:sz="4" w:space="0" w:color="000000"/>
              <w:bottom w:val="single" w:sz="4" w:space="0" w:color="000000"/>
              <w:right w:val="single" w:sz="4" w:space="0" w:color="000000"/>
            </w:tcBorders>
            <w:vAlign w:val="center"/>
          </w:tcPr>
          <w:p w:rsidR="00E72DB9" w:rsidRPr="00B646A8" w:rsidRDefault="0023689D">
            <w:pPr>
              <w:spacing w:after="0"/>
              <w:ind w:left="35"/>
              <w:rPr>
                <w:rFonts w:ascii="HG丸ｺﾞｼｯｸM-PRO" w:eastAsia="HG丸ｺﾞｼｯｸM-PRO" w:hAnsi="HG丸ｺﾞｼｯｸM-PRO"/>
              </w:rPr>
            </w:pPr>
            <w:r w:rsidRPr="00B646A8">
              <w:rPr>
                <w:rFonts w:ascii="HG丸ｺﾞｼｯｸM-PRO" w:eastAsia="HG丸ｺﾞｼｯｸM-PRO" w:hAnsi="HG丸ｺﾞｼｯｸM-PRO" w:cs="HG丸ｺﾞｼｯｸM-PRO"/>
                <w:sz w:val="21"/>
              </w:rPr>
              <w:t xml:space="preserve"> </w:t>
            </w:r>
          </w:p>
        </w:tc>
      </w:tr>
      <w:tr w:rsidR="00E72DB9" w:rsidTr="00985482">
        <w:trPr>
          <w:trHeight w:val="413"/>
          <w:jc w:val="center"/>
        </w:trPr>
        <w:tc>
          <w:tcPr>
            <w:tcW w:w="0" w:type="auto"/>
            <w:vMerge/>
            <w:tcBorders>
              <w:top w:val="nil"/>
              <w:left w:val="single" w:sz="4" w:space="0" w:color="000000"/>
              <w:bottom w:val="single" w:sz="4" w:space="0" w:color="000000"/>
              <w:right w:val="single" w:sz="4" w:space="0" w:color="000000"/>
            </w:tcBorders>
          </w:tcPr>
          <w:p w:rsidR="00E72DB9" w:rsidRPr="00B646A8" w:rsidRDefault="00E72DB9">
            <w:pPr>
              <w:rPr>
                <w:rFonts w:ascii="HG丸ｺﾞｼｯｸM-PRO" w:eastAsia="HG丸ｺﾞｼｯｸM-PRO" w:hAnsi="HG丸ｺﾞｼｯｸM-PRO"/>
              </w:rPr>
            </w:pPr>
          </w:p>
        </w:tc>
        <w:tc>
          <w:tcPr>
            <w:tcW w:w="3005" w:type="dxa"/>
            <w:tcBorders>
              <w:top w:val="single" w:sz="4" w:space="0" w:color="000000"/>
              <w:left w:val="single" w:sz="4" w:space="0" w:color="000000"/>
              <w:bottom w:val="single" w:sz="4" w:space="0" w:color="000000"/>
              <w:right w:val="single" w:sz="4" w:space="0" w:color="000000"/>
            </w:tcBorders>
            <w:vAlign w:val="center"/>
          </w:tcPr>
          <w:p w:rsidR="00E72DB9" w:rsidRPr="00B646A8" w:rsidRDefault="0023689D" w:rsidP="00985482">
            <w:pPr>
              <w:spacing w:after="0"/>
              <w:jc w:val="center"/>
              <w:rPr>
                <w:rFonts w:ascii="HG丸ｺﾞｼｯｸM-PRO" w:eastAsia="HG丸ｺﾞｼｯｸM-PRO" w:hAnsi="HG丸ｺﾞｼｯｸM-PRO"/>
              </w:rPr>
            </w:pPr>
            <w:r w:rsidRPr="00B646A8">
              <w:rPr>
                <w:rFonts w:ascii="HG丸ｺﾞｼｯｸM-PRO" w:eastAsia="HG丸ｺﾞｼｯｸM-PRO" w:hAnsi="HG丸ｺﾞｼｯｸM-PRO" w:cs="HG丸ｺﾞｼｯｸM-PRO"/>
                <w:sz w:val="21"/>
              </w:rPr>
              <w:t>メールアドレス</w:t>
            </w:r>
          </w:p>
        </w:tc>
        <w:tc>
          <w:tcPr>
            <w:tcW w:w="5219" w:type="dxa"/>
            <w:tcBorders>
              <w:top w:val="single" w:sz="4" w:space="0" w:color="000000"/>
              <w:left w:val="single" w:sz="4" w:space="0" w:color="000000"/>
              <w:bottom w:val="single" w:sz="4" w:space="0" w:color="000000"/>
              <w:right w:val="single" w:sz="4" w:space="0" w:color="000000"/>
            </w:tcBorders>
            <w:vAlign w:val="center"/>
          </w:tcPr>
          <w:p w:rsidR="00E72DB9" w:rsidRPr="00B646A8" w:rsidRDefault="0023689D">
            <w:pPr>
              <w:spacing w:after="0"/>
              <w:ind w:left="35"/>
              <w:rPr>
                <w:rFonts w:ascii="HG丸ｺﾞｼｯｸM-PRO" w:eastAsia="HG丸ｺﾞｼｯｸM-PRO" w:hAnsi="HG丸ｺﾞｼｯｸM-PRO"/>
              </w:rPr>
            </w:pPr>
            <w:r w:rsidRPr="00B646A8">
              <w:rPr>
                <w:rFonts w:ascii="HG丸ｺﾞｼｯｸM-PRO" w:eastAsia="HG丸ｺﾞｼｯｸM-PRO" w:hAnsi="HG丸ｺﾞｼｯｸM-PRO" w:cs="HG丸ｺﾞｼｯｸM-PRO"/>
                <w:sz w:val="21"/>
              </w:rPr>
              <w:t xml:space="preserve"> </w:t>
            </w:r>
          </w:p>
        </w:tc>
      </w:tr>
    </w:tbl>
    <w:p w:rsidR="00985482" w:rsidRDefault="0023689D" w:rsidP="00B20EB7">
      <w:pPr>
        <w:spacing w:after="0"/>
        <w:rPr>
          <w:rFonts w:eastAsiaTheme="minorEastAsia"/>
        </w:rPr>
      </w:pPr>
      <w:r>
        <w:rPr>
          <w:rFonts w:ascii="Century" w:eastAsia="Century" w:hAnsi="Century" w:cs="Century"/>
          <w:sz w:val="21"/>
        </w:rPr>
        <w:t xml:space="preserve"> </w:t>
      </w:r>
      <w:bookmarkStart w:id="0" w:name="_GoBack"/>
      <w:bookmarkEnd w:id="0"/>
    </w:p>
    <w:sectPr w:rsidR="00985482" w:rsidSect="00BE7B5E">
      <w:pgSz w:w="11906" w:h="16838"/>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9DE" w:rsidRDefault="000D59DE" w:rsidP="000D59DE">
      <w:pPr>
        <w:spacing w:after="0" w:line="240" w:lineRule="auto"/>
      </w:pPr>
      <w:r>
        <w:separator/>
      </w:r>
    </w:p>
  </w:endnote>
  <w:endnote w:type="continuationSeparator" w:id="0">
    <w:p w:rsidR="000D59DE" w:rsidRDefault="000D59DE" w:rsidP="000D5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9DE" w:rsidRDefault="000D59DE" w:rsidP="000D59DE">
      <w:pPr>
        <w:spacing w:after="0" w:line="240" w:lineRule="auto"/>
      </w:pPr>
      <w:r>
        <w:separator/>
      </w:r>
    </w:p>
  </w:footnote>
  <w:footnote w:type="continuationSeparator" w:id="0">
    <w:p w:rsidR="000D59DE" w:rsidRDefault="000D59DE" w:rsidP="000D59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1325C"/>
    <w:multiLevelType w:val="hybridMultilevel"/>
    <w:tmpl w:val="EE6C27C2"/>
    <w:lvl w:ilvl="0" w:tplc="BB58BC7C">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8B2D59"/>
    <w:multiLevelType w:val="hybridMultilevel"/>
    <w:tmpl w:val="C6FE9060"/>
    <w:lvl w:ilvl="0" w:tplc="0409000F">
      <w:start w:val="1"/>
      <w:numFmt w:val="decimal"/>
      <w:lvlText w:val="%1."/>
      <w:lvlJc w:val="left"/>
      <w:pPr>
        <w:ind w:left="483" w:hanging="420"/>
      </w:pPr>
    </w:lvl>
    <w:lvl w:ilvl="1" w:tplc="04090017" w:tentative="1">
      <w:start w:val="1"/>
      <w:numFmt w:val="aiueoFullWidth"/>
      <w:lvlText w:val="(%2)"/>
      <w:lvlJc w:val="left"/>
      <w:pPr>
        <w:ind w:left="903" w:hanging="420"/>
      </w:pPr>
    </w:lvl>
    <w:lvl w:ilvl="2" w:tplc="04090011" w:tentative="1">
      <w:start w:val="1"/>
      <w:numFmt w:val="decimalEnclosedCircle"/>
      <w:lvlText w:val="%3"/>
      <w:lvlJc w:val="left"/>
      <w:pPr>
        <w:ind w:left="1323" w:hanging="420"/>
      </w:pPr>
    </w:lvl>
    <w:lvl w:ilvl="3" w:tplc="0409000F" w:tentative="1">
      <w:start w:val="1"/>
      <w:numFmt w:val="decimal"/>
      <w:lvlText w:val="%4."/>
      <w:lvlJc w:val="left"/>
      <w:pPr>
        <w:ind w:left="1743" w:hanging="420"/>
      </w:pPr>
    </w:lvl>
    <w:lvl w:ilvl="4" w:tplc="04090017" w:tentative="1">
      <w:start w:val="1"/>
      <w:numFmt w:val="aiueoFullWidth"/>
      <w:lvlText w:val="(%5)"/>
      <w:lvlJc w:val="left"/>
      <w:pPr>
        <w:ind w:left="2163" w:hanging="420"/>
      </w:pPr>
    </w:lvl>
    <w:lvl w:ilvl="5" w:tplc="04090011" w:tentative="1">
      <w:start w:val="1"/>
      <w:numFmt w:val="decimalEnclosedCircle"/>
      <w:lvlText w:val="%6"/>
      <w:lvlJc w:val="left"/>
      <w:pPr>
        <w:ind w:left="2583" w:hanging="420"/>
      </w:pPr>
    </w:lvl>
    <w:lvl w:ilvl="6" w:tplc="0409000F" w:tentative="1">
      <w:start w:val="1"/>
      <w:numFmt w:val="decimal"/>
      <w:lvlText w:val="%7."/>
      <w:lvlJc w:val="left"/>
      <w:pPr>
        <w:ind w:left="3003" w:hanging="420"/>
      </w:pPr>
    </w:lvl>
    <w:lvl w:ilvl="7" w:tplc="04090017" w:tentative="1">
      <w:start w:val="1"/>
      <w:numFmt w:val="aiueoFullWidth"/>
      <w:lvlText w:val="(%8)"/>
      <w:lvlJc w:val="left"/>
      <w:pPr>
        <w:ind w:left="3423" w:hanging="420"/>
      </w:pPr>
    </w:lvl>
    <w:lvl w:ilvl="8" w:tplc="04090011" w:tentative="1">
      <w:start w:val="1"/>
      <w:numFmt w:val="decimalEnclosedCircle"/>
      <w:lvlText w:val="%9"/>
      <w:lvlJc w:val="left"/>
      <w:pPr>
        <w:ind w:left="3843" w:hanging="420"/>
      </w:pPr>
    </w:lvl>
  </w:abstractNum>
  <w:abstractNum w:abstractNumId="2" w15:restartNumberingAfterBreak="0">
    <w:nsid w:val="2D236105"/>
    <w:multiLevelType w:val="hybridMultilevel"/>
    <w:tmpl w:val="9C088B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9E3C30"/>
    <w:multiLevelType w:val="hybridMultilevel"/>
    <w:tmpl w:val="99BEB6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BB97585"/>
    <w:multiLevelType w:val="hybridMultilevel"/>
    <w:tmpl w:val="331E881A"/>
    <w:lvl w:ilvl="0" w:tplc="BB58BC7C">
      <w:start w:val="1"/>
      <w:numFmt w:val="decimalFullWidth"/>
      <w:lvlText w:val="%1"/>
      <w:lvlJc w:val="left"/>
      <w:pPr>
        <w:ind w:left="4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1262208">
      <w:start w:val="1"/>
      <w:numFmt w:val="decimalFullWidth"/>
      <w:lvlText w:val="（%2）"/>
      <w:lvlJc w:val="left"/>
      <w:pPr>
        <w:ind w:left="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D0C6E82">
      <w:start w:val="1"/>
      <w:numFmt w:val="lowerRoman"/>
      <w:lvlText w:val="%3"/>
      <w:lvlJc w:val="left"/>
      <w:pPr>
        <w:ind w:left="12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6F04718">
      <w:start w:val="1"/>
      <w:numFmt w:val="decimal"/>
      <w:lvlText w:val="%4"/>
      <w:lvlJc w:val="left"/>
      <w:pPr>
        <w:ind w:left="20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34C1358">
      <w:start w:val="1"/>
      <w:numFmt w:val="lowerLetter"/>
      <w:lvlText w:val="%5"/>
      <w:lvlJc w:val="left"/>
      <w:pPr>
        <w:ind w:left="27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EA4990C">
      <w:start w:val="1"/>
      <w:numFmt w:val="lowerRoman"/>
      <w:lvlText w:val="%6"/>
      <w:lvlJc w:val="left"/>
      <w:pPr>
        <w:ind w:left="34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0FADC20">
      <w:start w:val="1"/>
      <w:numFmt w:val="decimal"/>
      <w:lvlText w:val="%7"/>
      <w:lvlJc w:val="left"/>
      <w:pPr>
        <w:ind w:left="41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E405198">
      <w:start w:val="1"/>
      <w:numFmt w:val="lowerLetter"/>
      <w:lvlText w:val="%8"/>
      <w:lvlJc w:val="left"/>
      <w:pPr>
        <w:ind w:left="48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FB20558">
      <w:start w:val="1"/>
      <w:numFmt w:val="lowerRoman"/>
      <w:lvlText w:val="%9"/>
      <w:lvlJc w:val="left"/>
      <w:pPr>
        <w:ind w:left="56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DB9"/>
    <w:rsid w:val="00015486"/>
    <w:rsid w:val="00017A84"/>
    <w:rsid w:val="00033B22"/>
    <w:rsid w:val="00065835"/>
    <w:rsid w:val="00090BA1"/>
    <w:rsid w:val="000A2910"/>
    <w:rsid w:val="000A2C60"/>
    <w:rsid w:val="000D59DE"/>
    <w:rsid w:val="000F0E82"/>
    <w:rsid w:val="00105686"/>
    <w:rsid w:val="001825F3"/>
    <w:rsid w:val="001F037A"/>
    <w:rsid w:val="002117A1"/>
    <w:rsid w:val="0023689D"/>
    <w:rsid w:val="00275ACB"/>
    <w:rsid w:val="002D5450"/>
    <w:rsid w:val="003F4B74"/>
    <w:rsid w:val="004062B0"/>
    <w:rsid w:val="00410EA8"/>
    <w:rsid w:val="00493073"/>
    <w:rsid w:val="004A1643"/>
    <w:rsid w:val="004A268C"/>
    <w:rsid w:val="004C3406"/>
    <w:rsid w:val="00520FC5"/>
    <w:rsid w:val="00567358"/>
    <w:rsid w:val="005B76FB"/>
    <w:rsid w:val="00621E18"/>
    <w:rsid w:val="006247E8"/>
    <w:rsid w:val="00692009"/>
    <w:rsid w:val="007F3715"/>
    <w:rsid w:val="007F7BD0"/>
    <w:rsid w:val="008D6572"/>
    <w:rsid w:val="008F772C"/>
    <w:rsid w:val="009463EC"/>
    <w:rsid w:val="00946CAD"/>
    <w:rsid w:val="00985482"/>
    <w:rsid w:val="00A60CD9"/>
    <w:rsid w:val="00AB2E34"/>
    <w:rsid w:val="00AB6444"/>
    <w:rsid w:val="00AF12BA"/>
    <w:rsid w:val="00AF3560"/>
    <w:rsid w:val="00B10693"/>
    <w:rsid w:val="00B20EB7"/>
    <w:rsid w:val="00B646A8"/>
    <w:rsid w:val="00BB768B"/>
    <w:rsid w:val="00BE7B5E"/>
    <w:rsid w:val="00C0675C"/>
    <w:rsid w:val="00C51CB4"/>
    <w:rsid w:val="00C71754"/>
    <w:rsid w:val="00C97EBB"/>
    <w:rsid w:val="00D14D45"/>
    <w:rsid w:val="00D56EFA"/>
    <w:rsid w:val="00DA0AED"/>
    <w:rsid w:val="00E04C68"/>
    <w:rsid w:val="00E72DB9"/>
    <w:rsid w:val="00E87E79"/>
    <w:rsid w:val="00E96326"/>
    <w:rsid w:val="00EE0B54"/>
    <w:rsid w:val="00F404AF"/>
    <w:rsid w:val="00F463FF"/>
    <w:rsid w:val="00FA61F0"/>
    <w:rsid w:val="00FF0394"/>
    <w:rsid w:val="00FF7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CEE90059-E0CD-4FC4-9514-FC44ED948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68" w:line="259" w:lineRule="auto"/>
      <w:ind w:left="10" w:right="407" w:hanging="10"/>
      <w:jc w:val="center"/>
      <w:outlineLvl w:val="0"/>
    </w:pPr>
    <w:rPr>
      <w:rFonts w:ascii="HG丸ｺﾞｼｯｸM-PRO" w:eastAsia="HG丸ｺﾞｼｯｸM-PRO" w:hAnsi="HG丸ｺﾞｼｯｸM-PRO" w:cs="HG丸ｺﾞｼｯｸM-PRO"/>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HG丸ｺﾞｼｯｸM-PRO" w:eastAsia="HG丸ｺﾞｼｯｸM-PRO" w:hAnsi="HG丸ｺﾞｼｯｸM-PRO" w:cs="HG丸ｺﾞｼｯｸM-PRO"/>
      <w:color w:val="000000"/>
      <w:sz w:val="3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0D59DE"/>
    <w:pPr>
      <w:tabs>
        <w:tab w:val="center" w:pos="4252"/>
        <w:tab w:val="right" w:pos="8504"/>
      </w:tabs>
      <w:snapToGrid w:val="0"/>
    </w:pPr>
  </w:style>
  <w:style w:type="character" w:customStyle="1" w:styleId="a4">
    <w:name w:val="ヘッダー (文字)"/>
    <w:basedOn w:val="a0"/>
    <w:link w:val="a3"/>
    <w:uiPriority w:val="99"/>
    <w:rsid w:val="000D59DE"/>
    <w:rPr>
      <w:rFonts w:ascii="Calibri" w:eastAsia="Calibri" w:hAnsi="Calibri" w:cs="Calibri"/>
      <w:color w:val="000000"/>
      <w:sz w:val="22"/>
    </w:rPr>
  </w:style>
  <w:style w:type="paragraph" w:styleId="a5">
    <w:name w:val="footer"/>
    <w:basedOn w:val="a"/>
    <w:link w:val="a6"/>
    <w:uiPriority w:val="99"/>
    <w:unhideWhenUsed/>
    <w:rsid w:val="000D59DE"/>
    <w:pPr>
      <w:tabs>
        <w:tab w:val="center" w:pos="4252"/>
        <w:tab w:val="right" w:pos="8504"/>
      </w:tabs>
      <w:snapToGrid w:val="0"/>
    </w:pPr>
  </w:style>
  <w:style w:type="character" w:customStyle="1" w:styleId="a6">
    <w:name w:val="フッター (文字)"/>
    <w:basedOn w:val="a0"/>
    <w:link w:val="a5"/>
    <w:uiPriority w:val="99"/>
    <w:rsid w:val="000D59DE"/>
    <w:rPr>
      <w:rFonts w:ascii="Calibri" w:eastAsia="Calibri" w:hAnsi="Calibri" w:cs="Calibri"/>
      <w:color w:val="000000"/>
      <w:sz w:val="22"/>
    </w:rPr>
  </w:style>
  <w:style w:type="paragraph" w:styleId="a7">
    <w:name w:val="List Paragraph"/>
    <w:basedOn w:val="a"/>
    <w:uiPriority w:val="34"/>
    <w:qFormat/>
    <w:rsid w:val="00AB2E34"/>
    <w:pPr>
      <w:ind w:leftChars="400" w:left="840"/>
    </w:pPr>
  </w:style>
  <w:style w:type="character" w:styleId="a8">
    <w:name w:val="Placeholder Text"/>
    <w:basedOn w:val="a0"/>
    <w:uiPriority w:val="99"/>
    <w:semiHidden/>
    <w:rsid w:val="00DA0AED"/>
    <w:rPr>
      <w:color w:val="808080"/>
    </w:rPr>
  </w:style>
  <w:style w:type="table" w:styleId="a9">
    <w:name w:val="Table Grid"/>
    <w:basedOn w:val="a1"/>
    <w:uiPriority w:val="39"/>
    <w:rsid w:val="00D14D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33B22"/>
    <w:pPr>
      <w:spacing w:after="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33B22"/>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E10A2-8235-4D0E-9A14-843693C0A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61</cp:revision>
  <cp:lastPrinted>2024-03-14T02:50:00Z</cp:lastPrinted>
  <dcterms:created xsi:type="dcterms:W3CDTF">2024-02-28T04:53:00Z</dcterms:created>
  <dcterms:modified xsi:type="dcterms:W3CDTF">2024-07-09T04:46:00Z</dcterms:modified>
</cp:coreProperties>
</file>