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AAE" w:rsidRPr="00F245ED" w:rsidRDefault="000F2AAE" w:rsidP="000F2AAE">
      <w:pPr>
        <w:jc w:val="center"/>
        <w:rPr>
          <w:rFonts w:ascii="ＭＳ ゴシック" w:eastAsia="ＭＳ ゴシック" w:hAnsi="ＭＳ ゴシック" w:cs="Times New Roman"/>
          <w:sz w:val="28"/>
        </w:rPr>
      </w:pPr>
      <w:r w:rsidRPr="00B50B25">
        <w:rPr>
          <w:rFonts w:ascii="ＭＳ ゴシック" w:eastAsia="ＭＳ ゴシック" w:hAnsi="ＭＳ ゴシック" w:cs="Times New Roman" w:hint="eastAsia"/>
          <w:sz w:val="28"/>
          <w:u w:val="single"/>
          <w:shd w:val="pct15" w:color="auto" w:fill="FFFFFF"/>
        </w:rPr>
        <w:t xml:space="preserve">　　　　</w:t>
      </w:r>
      <w:r w:rsidR="00212906" w:rsidRPr="00B50B25">
        <w:rPr>
          <w:rFonts w:ascii="ＭＳ ゴシック" w:eastAsia="ＭＳ ゴシック" w:hAnsi="ＭＳ ゴシック" w:cs="Times New Roman" w:hint="eastAsia"/>
          <w:sz w:val="28"/>
          <w:u w:val="single"/>
          <w:shd w:val="pct15" w:color="auto" w:fill="FFFFFF"/>
        </w:rPr>
        <w:t xml:space="preserve">　　</w:t>
      </w:r>
      <w:r w:rsidRPr="00B50B25">
        <w:rPr>
          <w:rFonts w:ascii="ＭＳ ゴシック" w:eastAsia="ＭＳ ゴシック" w:hAnsi="ＭＳ ゴシック" w:cs="Times New Roman" w:hint="eastAsia"/>
          <w:sz w:val="28"/>
          <w:u w:val="single"/>
          <w:shd w:val="pct15" w:color="auto" w:fill="FFFFFF"/>
        </w:rPr>
        <w:t xml:space="preserve">　会</w:t>
      </w:r>
      <w:r w:rsidRPr="00F245ED">
        <w:rPr>
          <w:rFonts w:ascii="ＭＳ ゴシック" w:eastAsia="ＭＳ ゴシック" w:hAnsi="ＭＳ ゴシック" w:cs="Times New Roman" w:hint="eastAsia"/>
          <w:sz w:val="28"/>
        </w:rPr>
        <w:t>が設置する防犯カメラの管理運用基準</w:t>
      </w:r>
    </w:p>
    <w:p w:rsidR="000F2AAE" w:rsidRPr="00F245ED" w:rsidRDefault="000F2AAE" w:rsidP="000F2AAE">
      <w:pPr>
        <w:spacing w:line="276" w:lineRule="auto"/>
        <w:rPr>
          <w:rFonts w:ascii="ＭＳ ゴシック" w:eastAsia="ＭＳ ゴシック" w:hAnsi="ＭＳ ゴシック" w:cs="Times New Roman"/>
          <w:color w:val="000000"/>
        </w:rPr>
      </w:pPr>
      <w:r w:rsidRPr="00F245ED">
        <w:rPr>
          <w:rFonts w:ascii="ＭＳ ゴシック" w:eastAsia="ＭＳ ゴシック" w:hAnsi="ＭＳ ゴシック" w:cs="Times New Roman" w:hint="eastAsia"/>
          <w:color w:val="000000"/>
        </w:rPr>
        <w:t>１　目的</w:t>
      </w:r>
    </w:p>
    <w:p w:rsidR="000F2AAE" w:rsidRPr="00F245ED" w:rsidRDefault="000F2AAE" w:rsidP="000F2AAE">
      <w:pPr>
        <w:spacing w:line="276" w:lineRule="auto"/>
        <w:ind w:left="240" w:hangingChars="100" w:hanging="240"/>
        <w:rPr>
          <w:rFonts w:ascii="Century" w:hAnsi="Century" w:cs="Times New Roman"/>
          <w:color w:val="000000"/>
        </w:rPr>
      </w:pPr>
      <w:r w:rsidRPr="00F245ED">
        <w:rPr>
          <w:rFonts w:ascii="Century" w:hAnsi="Century" w:cs="Times New Roman" w:hint="eastAsia"/>
          <w:color w:val="000000"/>
        </w:rPr>
        <w:t xml:space="preserve">　　</w:t>
      </w:r>
      <w:r w:rsidR="00734B89" w:rsidRPr="001C2A8E">
        <w:rPr>
          <w:rFonts w:ascii="ＭＳ ゴシック" w:eastAsia="ＭＳ ゴシック" w:hAnsi="ＭＳ ゴシック" w:cs="Times New Roman" w:hint="eastAsia"/>
          <w:sz w:val="28"/>
          <w:u w:val="single"/>
          <w:shd w:val="pct15" w:color="auto" w:fill="FFFFFF"/>
        </w:rPr>
        <w:t xml:space="preserve">　　</w:t>
      </w:r>
      <w:r w:rsidR="00212906" w:rsidRPr="001C2A8E">
        <w:rPr>
          <w:rFonts w:ascii="ＭＳ ゴシック" w:eastAsia="ＭＳ ゴシック" w:hAnsi="ＭＳ ゴシック" w:cs="Times New Roman" w:hint="eastAsia"/>
          <w:sz w:val="28"/>
          <w:u w:val="single"/>
          <w:shd w:val="pct15" w:color="auto" w:fill="FFFFFF"/>
        </w:rPr>
        <w:t xml:space="preserve">　</w:t>
      </w:r>
      <w:r w:rsidR="00734B89" w:rsidRPr="001C2A8E">
        <w:rPr>
          <w:rFonts w:ascii="ＭＳ ゴシック" w:eastAsia="ＭＳ ゴシック" w:hAnsi="ＭＳ ゴシック" w:cs="Times New Roman" w:hint="eastAsia"/>
          <w:sz w:val="28"/>
          <w:u w:val="single"/>
          <w:shd w:val="pct15" w:color="auto" w:fill="FFFFFF"/>
        </w:rPr>
        <w:t xml:space="preserve">　　</w:t>
      </w:r>
      <w:r w:rsidR="00212906" w:rsidRPr="001C2A8E">
        <w:rPr>
          <w:rFonts w:ascii="ＭＳ ゴシック" w:eastAsia="ＭＳ ゴシック" w:hAnsi="ＭＳ ゴシック" w:cs="Times New Roman" w:hint="eastAsia"/>
          <w:u w:val="single"/>
          <w:shd w:val="pct15" w:color="auto" w:fill="FFFFFF"/>
        </w:rPr>
        <w:t>会</w:t>
      </w:r>
      <w:r w:rsidRPr="00F245ED">
        <w:rPr>
          <w:rFonts w:ascii="Century" w:hAnsi="Century" w:cs="Times New Roman" w:hint="eastAsia"/>
          <w:color w:val="000000"/>
        </w:rPr>
        <w:t>（団体名）は、</w:t>
      </w:r>
      <w:r w:rsidR="00734B89">
        <w:rPr>
          <w:rFonts w:ascii="Century" w:hAnsi="Century" w:cs="Times New Roman" w:hint="eastAsia"/>
          <w:color w:val="000000"/>
        </w:rPr>
        <w:t xml:space="preserve">　</w:t>
      </w:r>
      <w:r w:rsidR="00734B89" w:rsidRPr="00B50B25">
        <w:rPr>
          <w:rFonts w:ascii="ＭＳ ゴシック" w:eastAsia="ＭＳ ゴシック" w:hAnsi="ＭＳ ゴシック" w:cs="Times New Roman" w:hint="eastAsia"/>
          <w:sz w:val="28"/>
          <w:u w:val="single"/>
          <w:shd w:val="pct15" w:color="auto" w:fill="FFFFFF"/>
        </w:rPr>
        <w:t xml:space="preserve">　　　　　　　　　　　　　　</w:t>
      </w:r>
      <w:r w:rsidRPr="00F245ED">
        <w:rPr>
          <w:rFonts w:ascii="Century" w:hAnsi="Century" w:cs="Times New Roman" w:hint="eastAsia"/>
          <w:color w:val="000000"/>
        </w:rPr>
        <w:t>（</w:t>
      </w:r>
      <w:r w:rsidR="00734B89">
        <w:rPr>
          <w:rFonts w:ascii="Century" w:hAnsi="Century" w:cs="Times New Roman" w:hint="eastAsia"/>
          <w:color w:val="000000"/>
        </w:rPr>
        <w:t>設置</w:t>
      </w:r>
      <w:r w:rsidRPr="00F245ED">
        <w:rPr>
          <w:rFonts w:ascii="Century" w:hAnsi="Century" w:cs="Times New Roman" w:hint="eastAsia"/>
          <w:color w:val="000000"/>
        </w:rPr>
        <w:t>場所</w:t>
      </w:r>
      <w:r w:rsidR="00734B89">
        <w:rPr>
          <w:rFonts w:ascii="Century" w:hAnsi="Century" w:cs="Times New Roman" w:hint="eastAsia"/>
          <w:color w:val="000000"/>
        </w:rPr>
        <w:t>住所または設置先施設名</w:t>
      </w:r>
      <w:r w:rsidRPr="00F245ED">
        <w:rPr>
          <w:rFonts w:ascii="Century" w:hAnsi="Century" w:cs="Times New Roman" w:hint="eastAsia"/>
          <w:color w:val="000000"/>
        </w:rPr>
        <w:t>）に設置する防犯カメラについて</w:t>
      </w:r>
      <w:r w:rsidR="00734B89">
        <w:rPr>
          <w:rFonts w:ascii="Century" w:hAnsi="Century" w:cs="Times New Roman" w:hint="eastAsia"/>
          <w:color w:val="000000"/>
        </w:rPr>
        <w:t>、</w:t>
      </w:r>
      <w:r w:rsidRPr="00F245ED">
        <w:rPr>
          <w:rFonts w:ascii="Century" w:hAnsi="Century" w:cs="Times New Roman" w:hint="eastAsia"/>
          <w:color w:val="000000"/>
        </w:rPr>
        <w:t>犯罪を</w:t>
      </w:r>
      <w:r w:rsidR="00734B89">
        <w:rPr>
          <w:rFonts w:ascii="Century" w:hAnsi="Century" w:cs="Times New Roman" w:hint="eastAsia"/>
          <w:color w:val="000000"/>
        </w:rPr>
        <w:t>未然</w:t>
      </w:r>
      <w:r w:rsidRPr="00F245ED">
        <w:rPr>
          <w:rFonts w:ascii="Century" w:hAnsi="Century" w:cs="Times New Roman" w:hint="eastAsia"/>
          <w:color w:val="000000"/>
        </w:rPr>
        <w:t>防止する設置目的と市民のプライバシー保護等との調和を図り、適切な管理運用を行うことを目的とする。</w:t>
      </w:r>
    </w:p>
    <w:p w:rsidR="000F2AAE" w:rsidRPr="00212906" w:rsidRDefault="000F2AAE" w:rsidP="000F2AAE">
      <w:pPr>
        <w:spacing w:line="276" w:lineRule="auto"/>
        <w:rPr>
          <w:rFonts w:ascii="Century" w:hAnsi="Century" w:cs="Times New Roman"/>
          <w:color w:val="000000"/>
        </w:rPr>
      </w:pPr>
    </w:p>
    <w:p w:rsidR="000F2AAE" w:rsidRPr="00F245ED" w:rsidRDefault="000F2AAE" w:rsidP="000F2AAE">
      <w:pPr>
        <w:spacing w:line="276" w:lineRule="auto"/>
        <w:rPr>
          <w:rFonts w:ascii="ＭＳ ゴシック" w:eastAsia="ＭＳ ゴシック" w:hAnsi="ＭＳ ゴシック" w:cs="Times New Roman"/>
          <w:color w:val="000000"/>
        </w:rPr>
      </w:pPr>
      <w:r w:rsidRPr="00F245ED">
        <w:rPr>
          <w:rFonts w:ascii="ＭＳ ゴシック" w:eastAsia="ＭＳ ゴシック" w:hAnsi="ＭＳ ゴシック" w:cs="Times New Roman" w:hint="eastAsia"/>
          <w:color w:val="000000"/>
        </w:rPr>
        <w:t>２　防犯カメラの設置場所、撮影範囲</w:t>
      </w:r>
    </w:p>
    <w:p w:rsidR="000F2AAE" w:rsidRPr="00F245ED" w:rsidRDefault="000F2AAE" w:rsidP="000F2AAE">
      <w:pPr>
        <w:spacing w:line="276" w:lineRule="auto"/>
        <w:ind w:left="240" w:hangingChars="100" w:hanging="240"/>
        <w:rPr>
          <w:rFonts w:ascii="Century" w:hAnsi="Century" w:cs="Times New Roman"/>
          <w:color w:val="000000"/>
        </w:rPr>
      </w:pPr>
      <w:r w:rsidRPr="00F245ED">
        <w:rPr>
          <w:rFonts w:ascii="Century" w:hAnsi="Century" w:cs="Times New Roman" w:hint="eastAsia"/>
          <w:color w:val="000000"/>
        </w:rPr>
        <w:t xml:space="preserve">　　防犯カメラの設置場所は、</w:t>
      </w:r>
      <w:r w:rsidR="00734B89">
        <w:rPr>
          <w:rFonts w:ascii="Century" w:hAnsi="Century" w:cs="Times New Roman" w:hint="eastAsia"/>
          <w:color w:val="000000"/>
        </w:rPr>
        <w:t>次の場所</w:t>
      </w:r>
      <w:r w:rsidR="00734B89" w:rsidRPr="00F245ED">
        <w:rPr>
          <w:rFonts w:ascii="Century" w:hAnsi="Century" w:cs="Times New Roman" w:hint="eastAsia"/>
          <w:color w:val="000000"/>
        </w:rPr>
        <w:t>（</w:t>
      </w:r>
      <w:r w:rsidR="00734B89">
        <w:rPr>
          <w:rFonts w:ascii="Century" w:hAnsi="Century" w:cs="Times New Roman" w:hint="eastAsia"/>
          <w:color w:val="000000"/>
        </w:rPr>
        <w:t>設置</w:t>
      </w:r>
      <w:r w:rsidR="00734B89" w:rsidRPr="00F245ED">
        <w:rPr>
          <w:rFonts w:ascii="Century" w:hAnsi="Century" w:cs="Times New Roman" w:hint="eastAsia"/>
          <w:color w:val="000000"/>
        </w:rPr>
        <w:t>場所</w:t>
      </w:r>
      <w:r w:rsidR="00734B89">
        <w:rPr>
          <w:rFonts w:ascii="Century" w:hAnsi="Century" w:cs="Times New Roman" w:hint="eastAsia"/>
          <w:color w:val="000000"/>
        </w:rPr>
        <w:t>住所または設置先施設名</w:t>
      </w:r>
      <w:r w:rsidR="00734B89" w:rsidRPr="00F245ED">
        <w:rPr>
          <w:rFonts w:ascii="Century" w:hAnsi="Century" w:cs="Times New Roman" w:hint="eastAsia"/>
          <w:color w:val="000000"/>
        </w:rPr>
        <w:t>）</w:t>
      </w:r>
      <w:r w:rsidRPr="00F245ED">
        <w:rPr>
          <w:rFonts w:ascii="Century" w:hAnsi="Century" w:cs="Times New Roman" w:hint="eastAsia"/>
          <w:color w:val="000000"/>
        </w:rPr>
        <w:t>に設置し、</w:t>
      </w:r>
      <w:r w:rsidR="00734B89">
        <w:rPr>
          <w:rFonts w:ascii="Century" w:hAnsi="Century" w:cs="Times New Roman" w:hint="eastAsia"/>
          <w:color w:val="000000"/>
        </w:rPr>
        <w:t>撮影範囲は別紙写真</w:t>
      </w:r>
      <w:r w:rsidRPr="00F245ED">
        <w:rPr>
          <w:rFonts w:ascii="Century" w:hAnsi="Century" w:cs="Times New Roman" w:hint="eastAsia"/>
          <w:color w:val="000000"/>
        </w:rPr>
        <w:t>の</w:t>
      </w:r>
      <w:r w:rsidR="00734B89">
        <w:rPr>
          <w:rFonts w:ascii="Century" w:hAnsi="Century" w:cs="Times New Roman" w:hint="eastAsia"/>
          <w:color w:val="000000"/>
        </w:rPr>
        <w:t>とおり</w:t>
      </w:r>
      <w:r w:rsidRPr="00F245ED">
        <w:rPr>
          <w:rFonts w:ascii="Century" w:hAnsi="Century" w:cs="Times New Roman" w:hint="eastAsia"/>
          <w:color w:val="000000"/>
        </w:rPr>
        <w:t>とする。（台数に応じて設置場所は記載する。）</w:t>
      </w:r>
    </w:p>
    <w:p w:rsidR="00734B89" w:rsidRDefault="00734B89" w:rsidP="000F2AAE">
      <w:pPr>
        <w:spacing w:line="276" w:lineRule="auto"/>
        <w:rPr>
          <w:rFonts w:ascii="Century" w:hAnsi="Century" w:cs="Times New Roman"/>
          <w:color w:val="000000"/>
        </w:rPr>
      </w:pPr>
      <w:r>
        <w:rPr>
          <w:rFonts w:ascii="Century" w:hAnsi="Century" w:cs="Times New Roman" w:hint="eastAsia"/>
          <w:color w:val="000000"/>
        </w:rPr>
        <w:t xml:space="preserve">　　　</w:t>
      </w:r>
      <w:bookmarkStart w:id="0" w:name="_GoBack"/>
      <w:bookmarkEnd w:id="0"/>
    </w:p>
    <w:tbl>
      <w:tblPr>
        <w:tblStyle w:val="a3"/>
        <w:tblW w:w="0" w:type="auto"/>
        <w:tblInd w:w="1129" w:type="dxa"/>
        <w:tblLook w:val="04A0" w:firstRow="1" w:lastRow="0" w:firstColumn="1" w:lastColumn="0" w:noHBand="0" w:noVBand="1"/>
      </w:tblPr>
      <w:tblGrid>
        <w:gridCol w:w="704"/>
        <w:gridCol w:w="7229"/>
      </w:tblGrid>
      <w:tr w:rsidR="00734B89" w:rsidTr="00734B89">
        <w:tc>
          <w:tcPr>
            <w:tcW w:w="704" w:type="dxa"/>
            <w:shd w:val="clear" w:color="auto" w:fill="FFFF00"/>
          </w:tcPr>
          <w:p w:rsidR="00734B89" w:rsidRDefault="00734B89" w:rsidP="00734B89">
            <w:pPr>
              <w:spacing w:line="276" w:lineRule="auto"/>
              <w:jc w:val="center"/>
              <w:rPr>
                <w:rFonts w:ascii="Century" w:hAnsi="Century" w:cs="Times New Roman"/>
                <w:color w:val="000000"/>
              </w:rPr>
            </w:pPr>
            <w:r>
              <w:rPr>
                <w:rFonts w:ascii="Century" w:hAnsi="Century" w:cs="Times New Roman" w:hint="eastAsia"/>
                <w:color w:val="000000"/>
              </w:rPr>
              <w:t>Ｎｏ</w:t>
            </w:r>
          </w:p>
        </w:tc>
        <w:tc>
          <w:tcPr>
            <w:tcW w:w="7229" w:type="dxa"/>
            <w:shd w:val="clear" w:color="auto" w:fill="FFFF00"/>
          </w:tcPr>
          <w:p w:rsidR="00734B89" w:rsidRDefault="00734B89" w:rsidP="00734B89">
            <w:pPr>
              <w:spacing w:line="276" w:lineRule="auto"/>
              <w:jc w:val="center"/>
              <w:rPr>
                <w:rFonts w:ascii="Century" w:hAnsi="Century" w:cs="Times New Roman"/>
                <w:color w:val="000000"/>
              </w:rPr>
            </w:pPr>
            <w:r>
              <w:rPr>
                <w:rFonts w:ascii="Century" w:hAnsi="Century" w:cs="Times New Roman" w:hint="eastAsia"/>
                <w:color w:val="000000"/>
              </w:rPr>
              <w:t>設置場所</w:t>
            </w:r>
          </w:p>
        </w:tc>
      </w:tr>
      <w:tr w:rsidR="00734B89" w:rsidTr="00734B89">
        <w:tc>
          <w:tcPr>
            <w:tcW w:w="704" w:type="dxa"/>
          </w:tcPr>
          <w:p w:rsidR="00734B89" w:rsidRDefault="00734B89" w:rsidP="00734B89">
            <w:pPr>
              <w:spacing w:line="276" w:lineRule="auto"/>
              <w:jc w:val="center"/>
              <w:rPr>
                <w:rFonts w:ascii="Century" w:hAnsi="Century" w:cs="Times New Roman"/>
                <w:color w:val="000000"/>
              </w:rPr>
            </w:pPr>
            <w:r>
              <w:rPr>
                <w:rFonts w:ascii="Century" w:hAnsi="Century" w:cs="Times New Roman" w:hint="eastAsia"/>
                <w:color w:val="000000"/>
              </w:rPr>
              <w:t>１</w:t>
            </w:r>
          </w:p>
        </w:tc>
        <w:tc>
          <w:tcPr>
            <w:tcW w:w="7229" w:type="dxa"/>
          </w:tcPr>
          <w:p w:rsidR="00734B89" w:rsidRDefault="00734B89" w:rsidP="000F2AAE">
            <w:pPr>
              <w:spacing w:line="276" w:lineRule="auto"/>
              <w:rPr>
                <w:rFonts w:ascii="Century" w:hAnsi="Century" w:cs="Times New Roman"/>
                <w:color w:val="000000"/>
              </w:rPr>
            </w:pPr>
          </w:p>
        </w:tc>
      </w:tr>
      <w:tr w:rsidR="00734B89" w:rsidTr="00734B89">
        <w:tc>
          <w:tcPr>
            <w:tcW w:w="704" w:type="dxa"/>
          </w:tcPr>
          <w:p w:rsidR="00734B89" w:rsidRDefault="00734B89" w:rsidP="00734B89">
            <w:pPr>
              <w:spacing w:line="276" w:lineRule="auto"/>
              <w:jc w:val="center"/>
              <w:rPr>
                <w:rFonts w:ascii="Century" w:hAnsi="Century" w:cs="Times New Roman"/>
                <w:color w:val="000000"/>
              </w:rPr>
            </w:pPr>
            <w:r>
              <w:rPr>
                <w:rFonts w:ascii="Century" w:hAnsi="Century" w:cs="Times New Roman" w:hint="eastAsia"/>
                <w:color w:val="000000"/>
              </w:rPr>
              <w:t>２</w:t>
            </w:r>
          </w:p>
        </w:tc>
        <w:tc>
          <w:tcPr>
            <w:tcW w:w="7229" w:type="dxa"/>
          </w:tcPr>
          <w:p w:rsidR="00734B89" w:rsidRDefault="00734B89" w:rsidP="000F2AAE">
            <w:pPr>
              <w:spacing w:line="276" w:lineRule="auto"/>
              <w:rPr>
                <w:rFonts w:ascii="Century" w:hAnsi="Century" w:cs="Times New Roman"/>
                <w:color w:val="000000"/>
              </w:rPr>
            </w:pPr>
          </w:p>
        </w:tc>
      </w:tr>
    </w:tbl>
    <w:p w:rsidR="00734B89" w:rsidRDefault="00734B89" w:rsidP="000F2AAE">
      <w:pPr>
        <w:spacing w:line="276" w:lineRule="auto"/>
        <w:rPr>
          <w:rFonts w:ascii="Century" w:hAnsi="Century" w:cs="Times New Roman"/>
          <w:color w:val="000000"/>
        </w:rPr>
      </w:pPr>
    </w:p>
    <w:p w:rsidR="000F2AAE" w:rsidRPr="00F245ED" w:rsidRDefault="000F2AAE" w:rsidP="000F2AAE">
      <w:pPr>
        <w:spacing w:line="276" w:lineRule="auto"/>
        <w:rPr>
          <w:rFonts w:ascii="ＭＳ ゴシック" w:eastAsia="ＭＳ ゴシック" w:hAnsi="ＭＳ ゴシック" w:cs="Times New Roman"/>
          <w:color w:val="000000"/>
        </w:rPr>
      </w:pPr>
      <w:r w:rsidRPr="00F245ED">
        <w:rPr>
          <w:rFonts w:ascii="ＭＳ ゴシック" w:eastAsia="ＭＳ ゴシック" w:hAnsi="ＭＳ ゴシック" w:cs="Times New Roman" w:hint="eastAsia"/>
          <w:color w:val="000000"/>
        </w:rPr>
        <w:t>３　防犯カメラの管理責任者の指定等</w:t>
      </w:r>
    </w:p>
    <w:p w:rsidR="000F2AAE" w:rsidRPr="00F245ED" w:rsidRDefault="000F2AAE" w:rsidP="000F2AAE">
      <w:pPr>
        <w:spacing w:line="276" w:lineRule="auto"/>
        <w:ind w:leftChars="100" w:left="720" w:hangingChars="200" w:hanging="480"/>
        <w:rPr>
          <w:rFonts w:ascii="Century" w:hAnsi="Century" w:cs="Times New Roman"/>
          <w:color w:val="000000"/>
        </w:rPr>
      </w:pPr>
      <w:r w:rsidRPr="00F245ED">
        <w:rPr>
          <w:rFonts w:ascii="Century" w:hAnsi="Century" w:cs="Times New Roman" w:hint="eastAsia"/>
          <w:color w:val="000000"/>
        </w:rPr>
        <w:t>（１）防犯カメラの管理運用を適切に行うため、防犯カメラの管理責任者を置く。</w:t>
      </w:r>
    </w:p>
    <w:p w:rsidR="000F2AAE" w:rsidRPr="00F245ED" w:rsidRDefault="000F2AAE" w:rsidP="000F2AAE">
      <w:pPr>
        <w:spacing w:line="276" w:lineRule="auto"/>
        <w:ind w:leftChars="100" w:left="720" w:hangingChars="200" w:hanging="480"/>
        <w:rPr>
          <w:rFonts w:ascii="Century" w:hAnsi="Century" w:cs="Times New Roman"/>
          <w:color w:val="000000"/>
        </w:rPr>
      </w:pPr>
      <w:r w:rsidRPr="00F245ED">
        <w:rPr>
          <w:rFonts w:ascii="Century" w:hAnsi="Century" w:cs="Times New Roman" w:hint="eastAsia"/>
          <w:color w:val="000000"/>
        </w:rPr>
        <w:t>（２）管理責任者は、</w:t>
      </w:r>
      <w:r w:rsidR="00734B89" w:rsidRPr="00B50B25">
        <w:rPr>
          <w:rFonts w:ascii="ＭＳ ゴシック" w:eastAsia="ＭＳ ゴシック" w:hAnsi="ＭＳ ゴシック" w:cs="Times New Roman" w:hint="eastAsia"/>
          <w:sz w:val="28"/>
          <w:u w:val="single"/>
          <w:shd w:val="pct15" w:color="auto" w:fill="FFFFFF"/>
        </w:rPr>
        <w:t xml:space="preserve">　　　　　　</w:t>
      </w:r>
      <w:r w:rsidRPr="00F245ED">
        <w:rPr>
          <w:rFonts w:ascii="Century" w:hAnsi="Century" w:cs="Times New Roman" w:hint="eastAsia"/>
          <w:color w:val="000000"/>
        </w:rPr>
        <w:t>（職を記載）をもって充てる。</w:t>
      </w:r>
    </w:p>
    <w:p w:rsidR="000F2AAE" w:rsidRPr="00F245ED" w:rsidRDefault="000F2AAE" w:rsidP="000F2AAE">
      <w:pPr>
        <w:spacing w:line="276" w:lineRule="auto"/>
        <w:ind w:leftChars="100" w:left="720" w:hangingChars="200" w:hanging="480"/>
        <w:rPr>
          <w:rFonts w:ascii="Century" w:hAnsi="Century" w:cs="Times New Roman"/>
          <w:color w:val="000000"/>
        </w:rPr>
      </w:pPr>
      <w:r w:rsidRPr="00F245ED">
        <w:rPr>
          <w:rFonts w:ascii="Century" w:hAnsi="Century" w:cs="Times New Roman" w:hint="eastAsia"/>
          <w:color w:val="000000"/>
        </w:rPr>
        <w:t>（３）管理責任者の責務は、次のとおりとする。</w:t>
      </w:r>
    </w:p>
    <w:p w:rsidR="000F2AAE" w:rsidRPr="00F245ED" w:rsidRDefault="000F2AAE" w:rsidP="000F2AAE">
      <w:pPr>
        <w:spacing w:line="276" w:lineRule="auto"/>
        <w:ind w:leftChars="300" w:left="960" w:hangingChars="100" w:hanging="240"/>
        <w:jc w:val="left"/>
        <w:rPr>
          <w:rFonts w:ascii="Century" w:hAnsi="Century" w:cs="Times New Roman"/>
          <w:color w:val="000000"/>
        </w:rPr>
      </w:pPr>
      <w:r w:rsidRPr="00F245ED">
        <w:rPr>
          <w:rFonts w:ascii="Century" w:hAnsi="Century" w:cs="Times New Roman" w:hint="eastAsia"/>
        </w:rPr>
        <w:t>ア　画像により知り得た情報の漏えい、または、不当な使用をしないこと。</w:t>
      </w:r>
    </w:p>
    <w:p w:rsidR="000F2AAE" w:rsidRPr="00F245ED" w:rsidRDefault="000F2AAE" w:rsidP="000F2AAE">
      <w:pPr>
        <w:spacing w:line="276" w:lineRule="auto"/>
        <w:ind w:leftChars="300" w:left="960" w:hangingChars="100" w:hanging="240"/>
        <w:jc w:val="left"/>
        <w:rPr>
          <w:rFonts w:ascii="Century" w:hAnsi="Century" w:cs="Times New Roman"/>
        </w:rPr>
      </w:pPr>
      <w:r w:rsidRPr="00F245ED">
        <w:rPr>
          <w:rFonts w:ascii="Century" w:hAnsi="Century" w:cs="Times New Roman" w:hint="eastAsia"/>
        </w:rPr>
        <w:t>イ　防犯カメラの管理に従事する他の者が、画像により知り得た情報の漏えい、または、不当な使用をしないように必要な措置を講じること。</w:t>
      </w:r>
    </w:p>
    <w:p w:rsidR="000F2AAE" w:rsidRPr="00F245ED" w:rsidRDefault="000F2AAE" w:rsidP="000F2AAE">
      <w:pPr>
        <w:spacing w:line="276" w:lineRule="auto"/>
        <w:ind w:leftChars="300" w:left="960" w:hangingChars="100" w:hanging="240"/>
        <w:jc w:val="left"/>
        <w:rPr>
          <w:rFonts w:ascii="Century" w:hAnsi="Century" w:cs="Times New Roman"/>
        </w:rPr>
      </w:pPr>
      <w:r w:rsidRPr="00F245ED">
        <w:rPr>
          <w:rFonts w:ascii="Century" w:hAnsi="Century" w:cs="Times New Roman" w:hint="eastAsia"/>
        </w:rPr>
        <w:t>ウ　その他画像の適切な取扱いに努めること。</w:t>
      </w:r>
    </w:p>
    <w:p w:rsidR="000F2AAE" w:rsidRPr="00F245ED" w:rsidRDefault="000F2AAE" w:rsidP="000F2AAE">
      <w:pPr>
        <w:spacing w:line="276" w:lineRule="auto"/>
        <w:rPr>
          <w:rFonts w:ascii="Century" w:hAnsi="Century" w:cs="Times New Roman"/>
          <w:color w:val="000000"/>
        </w:rPr>
      </w:pPr>
    </w:p>
    <w:p w:rsidR="000F2AAE" w:rsidRPr="00F245ED" w:rsidRDefault="000F2AAE" w:rsidP="000F2AAE">
      <w:pPr>
        <w:spacing w:line="276" w:lineRule="auto"/>
        <w:rPr>
          <w:rFonts w:ascii="ＭＳ ゴシック" w:eastAsia="ＭＳ ゴシック" w:hAnsi="ＭＳ ゴシック" w:cs="Times New Roman"/>
          <w:color w:val="000000"/>
        </w:rPr>
      </w:pPr>
      <w:r w:rsidRPr="00F245ED">
        <w:rPr>
          <w:rFonts w:ascii="ＭＳ ゴシック" w:eastAsia="ＭＳ ゴシック" w:hAnsi="ＭＳ ゴシック" w:cs="Times New Roman" w:hint="eastAsia"/>
          <w:color w:val="000000"/>
        </w:rPr>
        <w:t>４　画像の管理</w:t>
      </w:r>
    </w:p>
    <w:p w:rsidR="000F2AAE" w:rsidRPr="00F245ED" w:rsidRDefault="000F2AAE" w:rsidP="000F2AAE">
      <w:pPr>
        <w:spacing w:line="276" w:lineRule="auto"/>
        <w:ind w:leftChars="100" w:left="240" w:firstLineChars="100" w:firstLine="240"/>
        <w:rPr>
          <w:rFonts w:ascii="Century" w:hAnsi="Century" w:cs="Times New Roman"/>
          <w:color w:val="000000"/>
        </w:rPr>
      </w:pPr>
      <w:r w:rsidRPr="00F245ED">
        <w:rPr>
          <w:rFonts w:ascii="Century" w:hAnsi="Century" w:cs="Times New Roman" w:hint="eastAsia"/>
          <w:color w:val="000000"/>
        </w:rPr>
        <w:t>画像の漏えい、滅失、き損、改ざん防止等の安全管理のため、次の措置を講じる。</w:t>
      </w:r>
    </w:p>
    <w:p w:rsidR="000F2AAE" w:rsidRPr="00F245ED" w:rsidRDefault="000F2AAE" w:rsidP="000F2AAE">
      <w:pPr>
        <w:spacing w:line="276" w:lineRule="auto"/>
        <w:ind w:firstLineChars="100" w:firstLine="240"/>
        <w:rPr>
          <w:rFonts w:ascii="Century" w:hAnsi="Century" w:cs="Times New Roman"/>
          <w:color w:val="000000"/>
        </w:rPr>
      </w:pPr>
      <w:r w:rsidRPr="00F245ED">
        <w:rPr>
          <w:rFonts w:ascii="Century" w:hAnsi="Century" w:cs="Times New Roman" w:hint="eastAsia"/>
          <w:color w:val="000000"/>
        </w:rPr>
        <w:t>（１）画像の保管方法</w:t>
      </w:r>
    </w:p>
    <w:p w:rsidR="000F2AAE" w:rsidRPr="00F245ED" w:rsidRDefault="000F2AAE" w:rsidP="000F2AAE">
      <w:pPr>
        <w:spacing w:line="276" w:lineRule="auto"/>
        <w:ind w:leftChars="300" w:left="960" w:hangingChars="100" w:hanging="240"/>
        <w:rPr>
          <w:rFonts w:ascii="Century" w:hAnsi="Century" w:cs="Times New Roman"/>
          <w:color w:val="000000"/>
        </w:rPr>
      </w:pPr>
      <w:r w:rsidRPr="00F245ED">
        <w:rPr>
          <w:rFonts w:ascii="Century" w:hAnsi="Century" w:cs="Times New Roman" w:hint="eastAsia"/>
          <w:color w:val="000000"/>
        </w:rPr>
        <w:t>ア　画像を記録した媒体は、事務室の保管庫に施錠のうえ、保管する。</w:t>
      </w:r>
    </w:p>
    <w:p w:rsidR="000F2AAE" w:rsidRPr="00F245ED" w:rsidRDefault="000F2AAE" w:rsidP="000F2AAE">
      <w:pPr>
        <w:spacing w:line="276" w:lineRule="auto"/>
        <w:ind w:leftChars="300" w:left="960" w:hangingChars="100" w:hanging="240"/>
        <w:rPr>
          <w:rFonts w:ascii="Century" w:hAnsi="Century" w:cs="Times New Roman"/>
          <w:color w:val="000000"/>
        </w:rPr>
      </w:pPr>
      <w:r w:rsidRPr="00F245ED">
        <w:rPr>
          <w:rFonts w:ascii="Century" w:hAnsi="Century" w:cs="Times New Roman" w:hint="eastAsia"/>
          <w:color w:val="000000"/>
        </w:rPr>
        <w:t>イ　原則として画像の閲覧及び持ち出しを禁止する。</w:t>
      </w:r>
    </w:p>
    <w:p w:rsidR="000F2AAE" w:rsidRPr="00F245ED" w:rsidRDefault="000F2AAE" w:rsidP="000F2AAE">
      <w:pPr>
        <w:spacing w:line="276" w:lineRule="auto"/>
        <w:ind w:firstLineChars="100" w:firstLine="240"/>
        <w:rPr>
          <w:rFonts w:ascii="Century" w:hAnsi="Century" w:cs="Times New Roman"/>
          <w:color w:val="000000"/>
        </w:rPr>
      </w:pPr>
      <w:r w:rsidRPr="00F245ED">
        <w:rPr>
          <w:rFonts w:ascii="Century" w:hAnsi="Century" w:cs="Times New Roman" w:hint="eastAsia"/>
          <w:color w:val="000000"/>
        </w:rPr>
        <w:t>（２）画像の保管期間</w:t>
      </w:r>
    </w:p>
    <w:p w:rsidR="000F2AAE" w:rsidRPr="00F245ED" w:rsidRDefault="000F2AAE" w:rsidP="000F2AAE">
      <w:pPr>
        <w:spacing w:line="276" w:lineRule="auto"/>
        <w:rPr>
          <w:rFonts w:ascii="Century" w:hAnsi="Century" w:cs="Times New Roman"/>
          <w:color w:val="000000"/>
        </w:rPr>
      </w:pPr>
      <w:r w:rsidRPr="00F245ED">
        <w:rPr>
          <w:rFonts w:ascii="Century" w:hAnsi="Century" w:cs="Times New Roman" w:hint="eastAsia"/>
          <w:color w:val="000000"/>
        </w:rPr>
        <w:t xml:space="preserve">　　　　画像の保管期間は、</w:t>
      </w:r>
      <w:r w:rsidR="00734B89" w:rsidRPr="00B50B25">
        <w:rPr>
          <w:rFonts w:ascii="ＭＳ ゴシック" w:eastAsia="ＭＳ ゴシック" w:hAnsi="ＭＳ ゴシック" w:cs="Times New Roman" w:hint="eastAsia"/>
          <w:sz w:val="28"/>
          <w:u w:val="single"/>
          <w:shd w:val="pct15" w:color="auto" w:fill="FFFFFF"/>
        </w:rPr>
        <w:t xml:space="preserve">　　　</w:t>
      </w:r>
      <w:r w:rsidRPr="00F245ED">
        <w:rPr>
          <w:rFonts w:ascii="Century" w:hAnsi="Century" w:cs="Times New Roman" w:hint="eastAsia"/>
          <w:color w:val="000000"/>
        </w:rPr>
        <w:t>日</w:t>
      </w:r>
      <w:r w:rsidR="00734B89">
        <w:rPr>
          <w:rFonts w:ascii="Century" w:hAnsi="Century" w:cs="Times New Roman" w:hint="eastAsia"/>
          <w:color w:val="000000"/>
        </w:rPr>
        <w:t>間</w:t>
      </w:r>
      <w:r w:rsidRPr="00F245ED">
        <w:rPr>
          <w:rFonts w:ascii="Century" w:hAnsi="Century" w:cs="Times New Roman" w:hint="eastAsia"/>
          <w:color w:val="000000"/>
        </w:rPr>
        <w:t>とする。</w:t>
      </w:r>
    </w:p>
    <w:p w:rsidR="000F2AAE" w:rsidRPr="00F245ED" w:rsidRDefault="000F2AAE" w:rsidP="000F2AAE">
      <w:pPr>
        <w:spacing w:line="276" w:lineRule="auto"/>
        <w:ind w:firstLineChars="100" w:firstLine="240"/>
        <w:rPr>
          <w:rFonts w:ascii="Century" w:hAnsi="Century" w:cs="Times New Roman"/>
          <w:color w:val="000000"/>
        </w:rPr>
      </w:pPr>
      <w:r w:rsidRPr="00F245ED">
        <w:rPr>
          <w:rFonts w:ascii="Century" w:hAnsi="Century" w:cs="Times New Roman" w:hint="eastAsia"/>
          <w:color w:val="000000"/>
        </w:rPr>
        <w:t>（３）画像の消去方法</w:t>
      </w:r>
    </w:p>
    <w:p w:rsidR="000F2AAE" w:rsidRPr="00F245ED" w:rsidRDefault="000F2AAE" w:rsidP="000F2AAE">
      <w:pPr>
        <w:spacing w:line="276" w:lineRule="auto"/>
        <w:ind w:firstLineChars="400" w:firstLine="960"/>
        <w:rPr>
          <w:rFonts w:ascii="Century" w:hAnsi="Century" w:cs="Times New Roman"/>
          <w:color w:val="000000"/>
        </w:rPr>
      </w:pPr>
      <w:r w:rsidRPr="00F245ED">
        <w:rPr>
          <w:rFonts w:ascii="Century" w:hAnsi="Century" w:cs="Times New Roman" w:hint="eastAsia"/>
          <w:color w:val="000000"/>
        </w:rPr>
        <w:t>画像の消去は、初期化（または、上書き）により行うものとする。</w:t>
      </w:r>
    </w:p>
    <w:p w:rsidR="000F2AAE" w:rsidRPr="00F245ED" w:rsidRDefault="000F2AAE" w:rsidP="000F2AAE">
      <w:pPr>
        <w:spacing w:line="276" w:lineRule="auto"/>
        <w:ind w:firstLineChars="400" w:firstLine="960"/>
        <w:rPr>
          <w:rFonts w:ascii="Century" w:hAnsi="Century" w:cs="Times New Roman"/>
          <w:color w:val="000000"/>
        </w:rPr>
      </w:pPr>
      <w:r w:rsidRPr="00F245ED">
        <w:rPr>
          <w:rFonts w:ascii="Century" w:hAnsi="Century" w:cs="Times New Roman" w:hint="eastAsia"/>
          <w:color w:val="000000"/>
        </w:rPr>
        <w:t>ただし、媒体を破棄する場合は、粉砕のうえ、廃棄するものとする。</w:t>
      </w:r>
    </w:p>
    <w:p w:rsidR="00DB5004" w:rsidRDefault="00DB5004">
      <w:pPr>
        <w:widowControl/>
        <w:jc w:val="left"/>
        <w:rPr>
          <w:rFonts w:ascii="Century" w:hAnsi="Century" w:cs="Times New Roman"/>
          <w:color w:val="000000"/>
        </w:rPr>
      </w:pPr>
      <w:r>
        <w:rPr>
          <w:rFonts w:ascii="Century" w:hAnsi="Century" w:cs="Times New Roman"/>
          <w:color w:val="000000"/>
        </w:rPr>
        <w:br w:type="page"/>
      </w:r>
    </w:p>
    <w:p w:rsidR="000F2AAE" w:rsidRPr="00F245ED" w:rsidRDefault="000F2AAE" w:rsidP="000F2AAE">
      <w:pPr>
        <w:spacing w:line="276" w:lineRule="auto"/>
        <w:rPr>
          <w:rFonts w:ascii="Century" w:hAnsi="Century" w:cs="Times New Roman"/>
          <w:color w:val="000000"/>
        </w:rPr>
      </w:pPr>
    </w:p>
    <w:p w:rsidR="000F2AAE" w:rsidRPr="00F245ED" w:rsidRDefault="000F2AAE" w:rsidP="000F2AAE">
      <w:pPr>
        <w:spacing w:line="276" w:lineRule="auto"/>
        <w:rPr>
          <w:rFonts w:ascii="ＭＳ ゴシック" w:eastAsia="ＭＳ ゴシック" w:hAnsi="ＭＳ ゴシック" w:cs="Times New Roman"/>
          <w:color w:val="000000"/>
        </w:rPr>
      </w:pPr>
      <w:r w:rsidRPr="00F245ED">
        <w:rPr>
          <w:rFonts w:ascii="ＭＳ ゴシック" w:eastAsia="ＭＳ ゴシック" w:hAnsi="ＭＳ ゴシック" w:cs="Times New Roman" w:hint="eastAsia"/>
          <w:color w:val="000000"/>
        </w:rPr>
        <w:t>５　画像の利用、提供制限</w:t>
      </w:r>
    </w:p>
    <w:p w:rsidR="000F2AAE" w:rsidRPr="00F245ED" w:rsidRDefault="000F2AAE" w:rsidP="000F2AAE">
      <w:pPr>
        <w:spacing w:line="276" w:lineRule="auto"/>
        <w:ind w:leftChars="100" w:left="720" w:hangingChars="200" w:hanging="480"/>
        <w:rPr>
          <w:rFonts w:ascii="Century" w:hAnsi="Century" w:cs="Times New Roman"/>
          <w:color w:val="000000"/>
        </w:rPr>
      </w:pPr>
      <w:r w:rsidRPr="00F245ED">
        <w:rPr>
          <w:rFonts w:ascii="Century" w:hAnsi="Century" w:cs="Times New Roman" w:hint="eastAsia"/>
          <w:color w:val="000000"/>
        </w:rPr>
        <w:t>（１）次の場合を除き、画像を目的以外に利用し、または、他者に提供しないものとする。</w:t>
      </w:r>
    </w:p>
    <w:p w:rsidR="000F2AAE" w:rsidRPr="00F245ED" w:rsidRDefault="000F2AAE" w:rsidP="000F2AAE">
      <w:pPr>
        <w:spacing w:line="276" w:lineRule="auto"/>
        <w:ind w:leftChars="300" w:left="720"/>
        <w:rPr>
          <w:rFonts w:ascii="Century" w:hAnsi="Century" w:cs="Times New Roman"/>
          <w:color w:val="000000"/>
        </w:rPr>
      </w:pPr>
      <w:r w:rsidRPr="00F245ED">
        <w:rPr>
          <w:rFonts w:ascii="Century" w:hAnsi="Century" w:cs="Times New Roman" w:hint="eastAsia"/>
          <w:color w:val="000000"/>
        </w:rPr>
        <w:t>ア　法令に基づく場合</w:t>
      </w:r>
    </w:p>
    <w:p w:rsidR="000F2AAE" w:rsidRPr="00F245ED" w:rsidRDefault="000F2AAE" w:rsidP="000F2AAE">
      <w:pPr>
        <w:spacing w:line="276" w:lineRule="auto"/>
        <w:ind w:leftChars="300" w:left="720"/>
        <w:rPr>
          <w:rFonts w:ascii="Century" w:hAnsi="Century" w:cs="Times New Roman"/>
          <w:color w:val="000000"/>
        </w:rPr>
      </w:pPr>
      <w:r w:rsidRPr="00F245ED">
        <w:rPr>
          <w:rFonts w:ascii="Century" w:hAnsi="Century" w:cs="Times New Roman" w:hint="eastAsia"/>
          <w:color w:val="000000"/>
        </w:rPr>
        <w:t>イ　捜査機関から犯罪捜査目的による要請を受けた場合</w:t>
      </w:r>
    </w:p>
    <w:p w:rsidR="000F2AAE" w:rsidRPr="00F245ED" w:rsidRDefault="000F2AAE" w:rsidP="000F2AAE">
      <w:pPr>
        <w:spacing w:line="276" w:lineRule="auto"/>
        <w:ind w:leftChars="300" w:left="960" w:hangingChars="100" w:hanging="240"/>
        <w:rPr>
          <w:rFonts w:ascii="Century" w:hAnsi="Century" w:cs="Times New Roman"/>
          <w:color w:val="000000"/>
        </w:rPr>
      </w:pPr>
      <w:r w:rsidRPr="00F245ED">
        <w:rPr>
          <w:rFonts w:ascii="Century" w:hAnsi="Century" w:cs="Times New Roman" w:hint="eastAsia"/>
          <w:color w:val="000000"/>
        </w:rPr>
        <w:t>ウ　市民等の生命、身体及び財産の安全の確保その他公共の利益のために必要と認められる場合</w:t>
      </w:r>
    </w:p>
    <w:p w:rsidR="000F2AAE" w:rsidRPr="00F245ED" w:rsidRDefault="000F2AAE" w:rsidP="000F2AAE">
      <w:pPr>
        <w:spacing w:line="276" w:lineRule="auto"/>
        <w:ind w:leftChars="151" w:left="842" w:hangingChars="200" w:hanging="480"/>
        <w:rPr>
          <w:rFonts w:ascii="Century" w:hAnsi="Century" w:cs="Times New Roman"/>
          <w:color w:val="000000"/>
        </w:rPr>
      </w:pPr>
      <w:r w:rsidRPr="00F245ED">
        <w:rPr>
          <w:rFonts w:ascii="Century" w:hAnsi="Century" w:cs="Times New Roman" w:hint="eastAsia"/>
          <w:color w:val="000000"/>
        </w:rPr>
        <w:t>（２）（１）に基づき、画像を他者に提供する場合には、管理責任者の許可を得たうえで、提供するものとする。</w:t>
      </w:r>
    </w:p>
    <w:p w:rsidR="000F2AAE" w:rsidRPr="00F245ED" w:rsidRDefault="000F2AAE" w:rsidP="000F2AAE">
      <w:pPr>
        <w:spacing w:line="276" w:lineRule="auto"/>
        <w:ind w:left="720" w:hangingChars="300" w:hanging="720"/>
        <w:rPr>
          <w:rFonts w:ascii="Century" w:hAnsi="Century" w:cs="Times New Roman"/>
          <w:color w:val="000000"/>
        </w:rPr>
      </w:pPr>
    </w:p>
    <w:p w:rsidR="000F2AAE" w:rsidRPr="00F245ED" w:rsidRDefault="000F2AAE" w:rsidP="000F2AAE">
      <w:pPr>
        <w:spacing w:line="276" w:lineRule="auto"/>
        <w:rPr>
          <w:rFonts w:ascii="ＭＳ ゴシック" w:eastAsia="ＭＳ ゴシック" w:hAnsi="ＭＳ ゴシック" w:cs="Times New Roman"/>
          <w:color w:val="000000"/>
        </w:rPr>
      </w:pPr>
      <w:r w:rsidRPr="00F245ED">
        <w:rPr>
          <w:rFonts w:ascii="ＭＳ ゴシック" w:eastAsia="ＭＳ ゴシック" w:hAnsi="ＭＳ ゴシック" w:cs="Times New Roman" w:hint="eastAsia"/>
          <w:color w:val="000000"/>
        </w:rPr>
        <w:t>６　設置表示</w:t>
      </w:r>
    </w:p>
    <w:p w:rsidR="000F2AAE" w:rsidRPr="00F245ED" w:rsidRDefault="000F2AAE" w:rsidP="000F2AAE">
      <w:pPr>
        <w:spacing w:line="276" w:lineRule="auto"/>
        <w:ind w:leftChars="100" w:left="240" w:firstLineChars="100" w:firstLine="240"/>
        <w:rPr>
          <w:rFonts w:ascii="Century" w:hAnsi="Century" w:cs="Times New Roman"/>
          <w:color w:val="000000"/>
        </w:rPr>
      </w:pPr>
      <w:r w:rsidRPr="00F245ED">
        <w:rPr>
          <w:rFonts w:ascii="Century" w:hAnsi="Century" w:cs="Times New Roman" w:hint="eastAsia"/>
          <w:color w:val="000000"/>
        </w:rPr>
        <w:t>防犯カメラが設置されていることについて、通行者（施設利用者）の見やすい場所に、その旨を表示するものとする。</w:t>
      </w:r>
    </w:p>
    <w:p w:rsidR="000F2AAE" w:rsidRPr="00F245ED" w:rsidRDefault="000F2AAE" w:rsidP="000F2AAE">
      <w:pPr>
        <w:spacing w:line="276" w:lineRule="auto"/>
        <w:rPr>
          <w:rFonts w:ascii="Century" w:hAnsi="Century" w:cs="Times New Roman"/>
          <w:color w:val="000000"/>
        </w:rPr>
      </w:pPr>
    </w:p>
    <w:p w:rsidR="000F2AAE" w:rsidRPr="00F245ED" w:rsidRDefault="000F2AAE" w:rsidP="000F2AAE">
      <w:pPr>
        <w:spacing w:line="276" w:lineRule="auto"/>
        <w:rPr>
          <w:rFonts w:ascii="ＭＳ ゴシック" w:eastAsia="ＭＳ ゴシック" w:hAnsi="ＭＳ ゴシック" w:cs="Times New Roman"/>
          <w:color w:val="000000"/>
        </w:rPr>
      </w:pPr>
      <w:r w:rsidRPr="00F245ED">
        <w:rPr>
          <w:rFonts w:ascii="ＭＳ ゴシック" w:eastAsia="ＭＳ ゴシック" w:hAnsi="ＭＳ ゴシック" w:cs="Times New Roman" w:hint="eastAsia"/>
          <w:color w:val="000000"/>
        </w:rPr>
        <w:t>７　苦情処理</w:t>
      </w:r>
    </w:p>
    <w:p w:rsidR="000F2AAE" w:rsidRPr="00F245ED" w:rsidRDefault="000F2AAE" w:rsidP="000F2AAE">
      <w:pPr>
        <w:spacing w:line="276" w:lineRule="auto"/>
        <w:ind w:left="240" w:hangingChars="100" w:hanging="240"/>
        <w:rPr>
          <w:rFonts w:ascii="Century" w:hAnsi="Century" w:cs="Times New Roman"/>
          <w:color w:val="000000"/>
        </w:rPr>
      </w:pPr>
      <w:r w:rsidRPr="00F245ED">
        <w:rPr>
          <w:rFonts w:ascii="Century" w:hAnsi="Century" w:cs="Times New Roman" w:hint="eastAsia"/>
          <w:color w:val="000000"/>
        </w:rPr>
        <w:t xml:space="preserve">　　苦情や問合せには、管理責任者が誠実かつ迅速に対応するものとする。</w:t>
      </w:r>
    </w:p>
    <w:p w:rsidR="000F2AAE" w:rsidRPr="00F245ED" w:rsidRDefault="000F2AAE" w:rsidP="000F2AAE">
      <w:pPr>
        <w:spacing w:line="276" w:lineRule="auto"/>
        <w:rPr>
          <w:rFonts w:ascii="Century" w:hAnsi="Century" w:cs="Times New Roman"/>
          <w:sz w:val="21"/>
        </w:rPr>
      </w:pPr>
    </w:p>
    <w:p w:rsidR="000F2AAE" w:rsidRPr="00F245ED" w:rsidRDefault="000F2AAE" w:rsidP="000F2AAE">
      <w:pPr>
        <w:widowControl/>
        <w:jc w:val="left"/>
      </w:pPr>
    </w:p>
    <w:p w:rsidR="00BA4B87" w:rsidRPr="000F2AAE" w:rsidRDefault="00BA4B87"/>
    <w:sectPr w:rsidR="00BA4B87" w:rsidRPr="000F2AAE" w:rsidSect="000F2AAE">
      <w:pgSz w:w="11906" w:h="16838"/>
      <w:pgMar w:top="851" w:right="851" w:bottom="851" w:left="851" w:header="851" w:footer="170"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AAE"/>
    <w:rsid w:val="000F2AAE"/>
    <w:rsid w:val="001C2A8E"/>
    <w:rsid w:val="00212906"/>
    <w:rsid w:val="00734B89"/>
    <w:rsid w:val="00B50B25"/>
    <w:rsid w:val="00BA4B87"/>
    <w:rsid w:val="00DB50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B9C8E61-9D30-4BB2-A985-616BBF099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AAE"/>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3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152</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test</cp:lastModifiedBy>
  <cp:revision>5</cp:revision>
  <dcterms:created xsi:type="dcterms:W3CDTF">2024-02-01T08:14:00Z</dcterms:created>
  <dcterms:modified xsi:type="dcterms:W3CDTF">2024-02-09T06:50:00Z</dcterms:modified>
</cp:coreProperties>
</file>