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D7" w:rsidRDefault="00874AAA" w:rsidP="00874AAA">
      <w:pPr>
        <w:jc w:val="center"/>
        <w:rPr>
          <w:rFonts w:ascii="ＭＳ 明朝" w:eastAsia="ＭＳ 明朝" w:hAnsi="ＭＳ 明朝"/>
          <w:sz w:val="28"/>
        </w:rPr>
      </w:pPr>
      <w:r w:rsidRPr="00874AAA">
        <w:rPr>
          <w:rFonts w:ascii="ＭＳ 明朝" w:eastAsia="ＭＳ 明朝" w:hAnsi="ＭＳ 明朝" w:hint="eastAsia"/>
          <w:sz w:val="28"/>
        </w:rPr>
        <w:t>平塚市個人情報保護法施行条例骨子（案）について</w:t>
      </w:r>
    </w:p>
    <w:p w:rsidR="000F29E2" w:rsidRDefault="000F29E2" w:rsidP="00874AAA">
      <w:pPr>
        <w:rPr>
          <w:rFonts w:ascii="ＭＳ 明朝" w:eastAsia="ＭＳ 明朝" w:hAnsi="ＭＳ 明朝"/>
          <w:sz w:val="22"/>
        </w:rPr>
      </w:pPr>
    </w:p>
    <w:p w:rsidR="000F29E2" w:rsidRDefault="000F29E2" w:rsidP="000F29E2">
      <w:pPr>
        <w:rPr>
          <w:rFonts w:ascii="ＭＳ ゴシック" w:eastAsia="ＭＳ ゴシック" w:hAnsi="ＭＳ ゴシック"/>
          <w:b/>
          <w:sz w:val="22"/>
        </w:rPr>
      </w:pPr>
      <w:r w:rsidRPr="00874AAA">
        <w:rPr>
          <w:rFonts w:ascii="ＭＳ ゴシック" w:eastAsia="ＭＳ ゴシック" w:hAnsi="ＭＳ ゴシック" w:hint="eastAsia"/>
          <w:b/>
          <w:sz w:val="22"/>
        </w:rPr>
        <w:t>◆</w:t>
      </w:r>
      <w:r>
        <w:rPr>
          <w:rFonts w:ascii="ＭＳ ゴシック" w:eastAsia="ＭＳ ゴシック" w:hAnsi="ＭＳ ゴシック" w:hint="eastAsia"/>
          <w:b/>
          <w:sz w:val="22"/>
        </w:rPr>
        <w:t>個人情報保護法改正の</w:t>
      </w:r>
      <w:r w:rsidR="00160427">
        <w:rPr>
          <w:rFonts w:ascii="ＭＳ ゴシック" w:eastAsia="ＭＳ ゴシック" w:hAnsi="ＭＳ ゴシック" w:hint="eastAsia"/>
          <w:b/>
          <w:sz w:val="22"/>
        </w:rPr>
        <w:t>背景及び</w:t>
      </w:r>
      <w:r>
        <w:rPr>
          <w:rFonts w:ascii="ＭＳ ゴシック" w:eastAsia="ＭＳ ゴシック" w:hAnsi="ＭＳ ゴシック" w:hint="eastAsia"/>
          <w:b/>
          <w:sz w:val="22"/>
        </w:rPr>
        <w:t>目的</w:t>
      </w:r>
    </w:p>
    <w:p w:rsidR="00160427" w:rsidRDefault="00160427" w:rsidP="00160427">
      <w:pPr>
        <w:ind w:firstLine="220"/>
        <w:rPr>
          <w:rFonts w:ascii="ＭＳ 明朝" w:eastAsia="ＭＳ 明朝" w:hAnsi="ＭＳ 明朝"/>
          <w:sz w:val="22"/>
        </w:rPr>
      </w:pPr>
      <w:r>
        <w:rPr>
          <w:rFonts w:ascii="ＭＳ 明朝" w:eastAsia="ＭＳ 明朝" w:hAnsi="ＭＳ 明朝" w:hint="eastAsia"/>
          <w:sz w:val="22"/>
        </w:rPr>
        <w:t>従来、個人情報保護制度は主体により別々の法令等を適用していました。</w:t>
      </w:r>
    </w:p>
    <w:p w:rsidR="00160427" w:rsidRDefault="00160427" w:rsidP="00160427">
      <w:pPr>
        <w:rPr>
          <w:rFonts w:ascii="ＭＳ 明朝" w:eastAsia="ＭＳ 明朝" w:hAnsi="ＭＳ 明朝"/>
          <w:sz w:val="22"/>
        </w:rPr>
      </w:pPr>
      <w:r>
        <w:rPr>
          <w:rFonts w:ascii="ＭＳ 明朝" w:eastAsia="ＭＳ 明朝" w:hAnsi="ＭＳ 明朝" w:hint="eastAsia"/>
          <w:sz w:val="22"/>
        </w:rPr>
        <w:t>・</w:t>
      </w:r>
      <w:r w:rsidR="002E6159">
        <w:rPr>
          <w:rFonts w:ascii="ＭＳ 明朝" w:eastAsia="ＭＳ 明朝" w:hAnsi="ＭＳ 明朝" w:hint="eastAsia"/>
          <w:sz w:val="22"/>
        </w:rPr>
        <w:t xml:space="preserve">民間事業者　⇒　</w:t>
      </w:r>
      <w:r>
        <w:rPr>
          <w:rFonts w:ascii="ＭＳ 明朝" w:eastAsia="ＭＳ 明朝" w:hAnsi="ＭＳ 明朝" w:hint="eastAsia"/>
          <w:sz w:val="22"/>
        </w:rPr>
        <w:t xml:space="preserve">個人情報保護法　</w:t>
      </w:r>
    </w:p>
    <w:p w:rsidR="00160427" w:rsidRDefault="00160427" w:rsidP="00160427">
      <w:pPr>
        <w:rPr>
          <w:rFonts w:ascii="ＭＳ 明朝" w:eastAsia="ＭＳ 明朝" w:hAnsi="ＭＳ 明朝"/>
          <w:sz w:val="22"/>
        </w:rPr>
      </w:pPr>
      <w:r>
        <w:rPr>
          <w:rFonts w:ascii="ＭＳ 明朝" w:eastAsia="ＭＳ 明朝" w:hAnsi="ＭＳ 明朝" w:hint="eastAsia"/>
          <w:sz w:val="22"/>
        </w:rPr>
        <w:t>・国の行政機関</w:t>
      </w:r>
      <w:r w:rsidR="002E6159">
        <w:rPr>
          <w:rFonts w:ascii="ＭＳ 明朝" w:eastAsia="ＭＳ 明朝" w:hAnsi="ＭＳ 明朝" w:hint="eastAsia"/>
          <w:sz w:val="22"/>
        </w:rPr>
        <w:t xml:space="preserve">　⇒　</w:t>
      </w:r>
      <w:r w:rsidR="00462241" w:rsidRPr="00462241">
        <w:rPr>
          <w:rFonts w:ascii="ＭＳ 明朝" w:eastAsia="ＭＳ 明朝" w:hAnsi="ＭＳ 明朝" w:hint="eastAsia"/>
          <w:sz w:val="22"/>
        </w:rPr>
        <w:t>行政機関の保有する個人情報の保護に関する法律</w:t>
      </w:r>
    </w:p>
    <w:p w:rsidR="00160427" w:rsidRDefault="00160427" w:rsidP="00160427">
      <w:pPr>
        <w:rPr>
          <w:rFonts w:ascii="ＭＳ 明朝" w:eastAsia="ＭＳ 明朝" w:hAnsi="ＭＳ 明朝"/>
          <w:sz w:val="22"/>
        </w:rPr>
      </w:pPr>
      <w:r>
        <w:rPr>
          <w:rFonts w:ascii="ＭＳ 明朝" w:eastAsia="ＭＳ 明朝" w:hAnsi="ＭＳ 明朝" w:hint="eastAsia"/>
          <w:sz w:val="22"/>
        </w:rPr>
        <w:t>・</w:t>
      </w:r>
      <w:r w:rsidR="002E6159">
        <w:rPr>
          <w:rFonts w:ascii="ＭＳ 明朝" w:eastAsia="ＭＳ 明朝" w:hAnsi="ＭＳ 明朝" w:hint="eastAsia"/>
          <w:sz w:val="22"/>
        </w:rPr>
        <w:t xml:space="preserve">独立行政法人等　⇒　</w:t>
      </w:r>
      <w:r w:rsidR="00462241" w:rsidRPr="00462241">
        <w:rPr>
          <w:rFonts w:ascii="ＭＳ 明朝" w:eastAsia="ＭＳ 明朝" w:hAnsi="ＭＳ 明朝" w:hint="eastAsia"/>
          <w:sz w:val="22"/>
        </w:rPr>
        <w:t>独立行政法人等の保有する個人情報の保護に関する法律</w:t>
      </w:r>
      <w:r>
        <w:rPr>
          <w:rFonts w:ascii="ＭＳ 明朝" w:eastAsia="ＭＳ 明朝" w:hAnsi="ＭＳ 明朝" w:hint="eastAsia"/>
          <w:sz w:val="22"/>
        </w:rPr>
        <w:t xml:space="preserve">　</w:t>
      </w:r>
    </w:p>
    <w:p w:rsidR="00160427" w:rsidRDefault="00160427" w:rsidP="00160427">
      <w:pPr>
        <w:rPr>
          <w:rFonts w:ascii="ＭＳ 明朝" w:eastAsia="ＭＳ 明朝" w:hAnsi="ＭＳ 明朝"/>
          <w:sz w:val="22"/>
        </w:rPr>
      </w:pPr>
      <w:r>
        <w:rPr>
          <w:rFonts w:ascii="ＭＳ 明朝" w:eastAsia="ＭＳ 明朝" w:hAnsi="ＭＳ 明朝" w:hint="eastAsia"/>
          <w:sz w:val="22"/>
        </w:rPr>
        <w:t>・地方公共団体等</w:t>
      </w:r>
      <w:r w:rsidR="002E6159">
        <w:rPr>
          <w:rFonts w:ascii="ＭＳ 明朝" w:eastAsia="ＭＳ 明朝" w:hAnsi="ＭＳ 明朝" w:hint="eastAsia"/>
          <w:sz w:val="22"/>
        </w:rPr>
        <w:t xml:space="preserve">（平塚市）　⇒　</w:t>
      </w:r>
      <w:r w:rsidR="00462241">
        <w:rPr>
          <w:rFonts w:ascii="ＭＳ 明朝" w:eastAsia="ＭＳ 明朝" w:hAnsi="ＭＳ 明朝" w:hint="eastAsia"/>
          <w:sz w:val="22"/>
        </w:rPr>
        <w:t>平塚市</w:t>
      </w:r>
      <w:r w:rsidR="002E6159">
        <w:rPr>
          <w:rFonts w:ascii="ＭＳ 明朝" w:eastAsia="ＭＳ 明朝" w:hAnsi="ＭＳ 明朝" w:hint="eastAsia"/>
          <w:sz w:val="22"/>
        </w:rPr>
        <w:t>個人情報保護条例</w:t>
      </w:r>
    </w:p>
    <w:p w:rsidR="00160427" w:rsidRDefault="0040160F" w:rsidP="0040160F">
      <w:pPr>
        <w:rPr>
          <w:rFonts w:ascii="ＭＳ 明朝" w:eastAsia="ＭＳ 明朝" w:hAnsi="ＭＳ 明朝"/>
          <w:sz w:val="22"/>
        </w:rPr>
      </w:pPr>
      <w:r>
        <w:rPr>
          <w:rFonts w:ascii="ＭＳ 明朝" w:eastAsia="ＭＳ 明朝" w:hAnsi="ＭＳ 明朝" w:hint="eastAsia"/>
          <w:sz w:val="22"/>
        </w:rPr>
        <w:t xml:space="preserve">　デジタル社会の形成を図るための関係法律の整備に関する法律第５１条により、個人情報保護法（以下「法」といいます。）が令和３年に改正され</w:t>
      </w:r>
      <w:r w:rsidR="00160427">
        <w:rPr>
          <w:rFonts w:ascii="ＭＳ 明朝" w:eastAsia="ＭＳ 明朝" w:hAnsi="ＭＳ 明朝" w:hint="eastAsia"/>
          <w:sz w:val="22"/>
        </w:rPr>
        <w:t>、</w:t>
      </w:r>
      <w:r w:rsidR="00C26D5A">
        <w:rPr>
          <w:rFonts w:ascii="ＭＳ 明朝" w:eastAsia="ＭＳ 明朝" w:hAnsi="ＭＳ 明朝" w:hint="eastAsia"/>
          <w:sz w:val="22"/>
        </w:rPr>
        <w:t>当市においても</w:t>
      </w:r>
      <w:r>
        <w:rPr>
          <w:rFonts w:ascii="ＭＳ 明朝" w:eastAsia="ＭＳ 明朝" w:hAnsi="ＭＳ 明朝" w:hint="eastAsia"/>
          <w:sz w:val="22"/>
        </w:rPr>
        <w:t>法が</w:t>
      </w:r>
      <w:r w:rsidR="00160427">
        <w:rPr>
          <w:rFonts w:ascii="ＭＳ 明朝" w:eastAsia="ＭＳ 明朝" w:hAnsi="ＭＳ 明朝" w:hint="eastAsia"/>
          <w:sz w:val="22"/>
        </w:rPr>
        <w:t>令和５年４月に施行されます。</w:t>
      </w:r>
    </w:p>
    <w:p w:rsidR="002E6159" w:rsidRDefault="002E6159" w:rsidP="00874AAA">
      <w:pPr>
        <w:rPr>
          <w:rFonts w:ascii="ＭＳ 明朝" w:eastAsia="ＭＳ 明朝" w:hAnsi="ＭＳ 明朝"/>
          <w:sz w:val="22"/>
        </w:rPr>
      </w:pPr>
      <w:r>
        <w:rPr>
          <w:rFonts w:ascii="ＭＳ 明朝" w:eastAsia="ＭＳ 明朝" w:hAnsi="ＭＳ 明朝" w:hint="eastAsia"/>
          <w:sz w:val="22"/>
        </w:rPr>
        <w:t xml:space="preserve">　法は、デジタル社会の進展に伴い、個人情報の利用が著しく拡大する中で、個人情報保護委員会の監督下において、個人情報の有用性に配慮しつつ、個人の権利利益を保護することを目的とすると</w:t>
      </w:r>
      <w:r w:rsidR="00C4551E">
        <w:rPr>
          <w:rFonts w:ascii="ＭＳ 明朝" w:eastAsia="ＭＳ 明朝" w:hAnsi="ＭＳ 明朝" w:hint="eastAsia"/>
          <w:sz w:val="22"/>
        </w:rPr>
        <w:t>し</w:t>
      </w:r>
      <w:r>
        <w:rPr>
          <w:rFonts w:ascii="ＭＳ 明朝" w:eastAsia="ＭＳ 明朝" w:hAnsi="ＭＳ 明朝" w:hint="eastAsia"/>
          <w:sz w:val="22"/>
        </w:rPr>
        <w:t>ており、</w:t>
      </w:r>
      <w:r w:rsidR="0040160F">
        <w:rPr>
          <w:rFonts w:ascii="ＭＳ 明朝" w:eastAsia="ＭＳ 明朝" w:hAnsi="ＭＳ 明朝" w:hint="eastAsia"/>
          <w:sz w:val="22"/>
        </w:rPr>
        <w:t>具体的に</w:t>
      </w:r>
      <w:r>
        <w:rPr>
          <w:rFonts w:ascii="ＭＳ 明朝" w:eastAsia="ＭＳ 明朝" w:hAnsi="ＭＳ 明朝" w:hint="eastAsia"/>
          <w:sz w:val="22"/>
        </w:rPr>
        <w:t>次の</w:t>
      </w:r>
      <w:r w:rsidR="00C4551E">
        <w:rPr>
          <w:rFonts w:ascii="ＭＳ 明朝" w:eastAsia="ＭＳ 明朝" w:hAnsi="ＭＳ 明朝" w:hint="eastAsia"/>
          <w:sz w:val="22"/>
        </w:rPr>
        <w:t>２</w:t>
      </w:r>
      <w:r>
        <w:rPr>
          <w:rFonts w:ascii="ＭＳ 明朝" w:eastAsia="ＭＳ 明朝" w:hAnsi="ＭＳ 明朝" w:hint="eastAsia"/>
          <w:sz w:val="22"/>
        </w:rPr>
        <w:t>つが挙げられます。</w:t>
      </w:r>
    </w:p>
    <w:p w:rsidR="000F29E2" w:rsidRDefault="000F29E2" w:rsidP="00874AAA">
      <w:pPr>
        <w:rPr>
          <w:rFonts w:ascii="ＭＳ 明朝" w:eastAsia="ＭＳ 明朝" w:hAnsi="ＭＳ 明朝"/>
          <w:sz w:val="22"/>
        </w:rPr>
      </w:pPr>
    </w:p>
    <w:p w:rsidR="000F29E2" w:rsidRDefault="000F29E2" w:rsidP="00874AAA">
      <w:pPr>
        <w:rPr>
          <w:rFonts w:ascii="ＭＳ 明朝" w:eastAsia="ＭＳ 明朝" w:hAnsi="ＭＳ 明朝"/>
          <w:sz w:val="22"/>
        </w:rPr>
      </w:pPr>
      <w:r>
        <w:rPr>
          <w:rFonts w:ascii="ＭＳ 明朝" w:eastAsia="ＭＳ 明朝" w:hAnsi="ＭＳ 明朝" w:hint="eastAsia"/>
          <w:sz w:val="22"/>
        </w:rPr>
        <w:t>（１）公的部門における統一された保護水準の確保</w:t>
      </w:r>
    </w:p>
    <w:p w:rsidR="000F29E2" w:rsidRDefault="000F29E2" w:rsidP="000F29E2">
      <w:pPr>
        <w:ind w:left="220" w:hanging="220"/>
        <w:rPr>
          <w:rFonts w:ascii="ＭＳ 明朝" w:eastAsia="ＭＳ 明朝" w:hAnsi="ＭＳ 明朝"/>
          <w:sz w:val="22"/>
        </w:rPr>
      </w:pPr>
      <w:r>
        <w:rPr>
          <w:rFonts w:ascii="ＭＳ 明朝" w:eastAsia="ＭＳ 明朝" w:hAnsi="ＭＳ 明朝" w:hint="eastAsia"/>
          <w:sz w:val="22"/>
        </w:rPr>
        <w:t xml:space="preserve">　　これまでに地方か</w:t>
      </w:r>
      <w:r w:rsidR="002E6159">
        <w:rPr>
          <w:rFonts w:ascii="ＭＳ 明朝" w:eastAsia="ＭＳ 明朝" w:hAnsi="ＭＳ 明朝" w:hint="eastAsia"/>
          <w:sz w:val="22"/>
        </w:rPr>
        <w:t>ら国に対して要望が出されていた災害対応や感染症対策などに関連して、</w:t>
      </w:r>
      <w:r>
        <w:rPr>
          <w:rFonts w:ascii="ＭＳ 明朝" w:eastAsia="ＭＳ 明朝" w:hAnsi="ＭＳ 明朝" w:hint="eastAsia"/>
          <w:sz w:val="22"/>
        </w:rPr>
        <w:t>個人情報の取扱いに関する全国統一</w:t>
      </w:r>
      <w:r w:rsidR="007170BB">
        <w:rPr>
          <w:rFonts w:ascii="ＭＳ 明朝" w:eastAsia="ＭＳ 明朝" w:hAnsi="ＭＳ 明朝" w:hint="eastAsia"/>
          <w:sz w:val="22"/>
        </w:rPr>
        <w:t>的</w:t>
      </w:r>
      <w:r>
        <w:rPr>
          <w:rFonts w:ascii="ＭＳ 明朝" w:eastAsia="ＭＳ 明朝" w:hAnsi="ＭＳ 明朝" w:hint="eastAsia"/>
          <w:sz w:val="22"/>
        </w:rPr>
        <w:t>な運用を行う</w:t>
      </w:r>
      <w:r w:rsidR="002E6159">
        <w:rPr>
          <w:rFonts w:ascii="ＭＳ 明朝" w:eastAsia="ＭＳ 明朝" w:hAnsi="ＭＳ 明朝" w:hint="eastAsia"/>
          <w:sz w:val="22"/>
        </w:rPr>
        <w:t>ことが</w:t>
      </w:r>
      <w:r w:rsidR="004A3FCC">
        <w:rPr>
          <w:rFonts w:ascii="ＭＳ 明朝" w:eastAsia="ＭＳ 明朝" w:hAnsi="ＭＳ 明朝" w:hint="eastAsia"/>
          <w:sz w:val="22"/>
        </w:rPr>
        <w:t>できるようになり</w:t>
      </w:r>
      <w:r w:rsidR="002E6159">
        <w:rPr>
          <w:rFonts w:ascii="ＭＳ 明朝" w:eastAsia="ＭＳ 明朝" w:hAnsi="ＭＳ 明朝" w:hint="eastAsia"/>
          <w:sz w:val="22"/>
        </w:rPr>
        <w:t>ます。</w:t>
      </w:r>
    </w:p>
    <w:p w:rsidR="000F29E2" w:rsidRDefault="000F29E2" w:rsidP="000F29E2">
      <w:pPr>
        <w:ind w:left="220" w:hanging="220"/>
        <w:rPr>
          <w:rFonts w:ascii="ＭＳ 明朝" w:eastAsia="ＭＳ 明朝" w:hAnsi="ＭＳ 明朝"/>
          <w:sz w:val="22"/>
        </w:rPr>
      </w:pPr>
      <w:r>
        <w:rPr>
          <w:rFonts w:ascii="ＭＳ 明朝" w:eastAsia="ＭＳ 明朝" w:hAnsi="ＭＳ 明朝" w:hint="eastAsia"/>
          <w:sz w:val="22"/>
        </w:rPr>
        <w:t xml:space="preserve">　　</w:t>
      </w:r>
      <w:r w:rsidR="00C4551E">
        <w:rPr>
          <w:rFonts w:ascii="ＭＳ 明朝" w:eastAsia="ＭＳ 明朝" w:hAnsi="ＭＳ 明朝" w:hint="eastAsia"/>
          <w:sz w:val="22"/>
        </w:rPr>
        <w:t>また、</w:t>
      </w:r>
      <w:r w:rsidR="00CE4DA5">
        <w:rPr>
          <w:rFonts w:ascii="ＭＳ 明朝" w:eastAsia="ＭＳ 明朝" w:hAnsi="ＭＳ 明朝" w:hint="eastAsia"/>
          <w:sz w:val="22"/>
        </w:rPr>
        <w:t>従来の</w:t>
      </w:r>
      <w:r w:rsidR="007170BB">
        <w:rPr>
          <w:rFonts w:ascii="ＭＳ 明朝" w:eastAsia="ＭＳ 明朝" w:hAnsi="ＭＳ 明朝" w:hint="eastAsia"/>
          <w:sz w:val="22"/>
        </w:rPr>
        <w:t>平塚市</w:t>
      </w:r>
      <w:r w:rsidR="00CE4DA5">
        <w:rPr>
          <w:rFonts w:ascii="ＭＳ 明朝" w:eastAsia="ＭＳ 明朝" w:hAnsi="ＭＳ 明朝" w:hint="eastAsia"/>
          <w:sz w:val="22"/>
        </w:rPr>
        <w:t>個人情報保護条例に存在していた</w:t>
      </w:r>
      <w:r w:rsidR="00C4551E">
        <w:rPr>
          <w:rFonts w:ascii="ＭＳ 明朝" w:eastAsia="ＭＳ 明朝" w:hAnsi="ＭＳ 明朝" w:hint="eastAsia"/>
          <w:sz w:val="22"/>
        </w:rPr>
        <w:t>、</w:t>
      </w:r>
      <w:r w:rsidR="007170BB">
        <w:rPr>
          <w:rFonts w:ascii="ＭＳ 明朝" w:eastAsia="ＭＳ 明朝" w:hAnsi="ＭＳ 明朝" w:hint="eastAsia"/>
          <w:sz w:val="22"/>
        </w:rPr>
        <w:t>平塚市個人情報保護運営</w:t>
      </w:r>
      <w:r w:rsidR="00C4551E">
        <w:rPr>
          <w:rFonts w:ascii="ＭＳ 明朝" w:eastAsia="ＭＳ 明朝" w:hAnsi="ＭＳ 明朝" w:hint="eastAsia"/>
          <w:sz w:val="22"/>
        </w:rPr>
        <w:t>審議会</w:t>
      </w:r>
      <w:r w:rsidR="007170BB">
        <w:rPr>
          <w:rFonts w:ascii="ＭＳ 明朝" w:eastAsia="ＭＳ 明朝" w:hAnsi="ＭＳ 明朝" w:hint="eastAsia"/>
          <w:sz w:val="22"/>
        </w:rPr>
        <w:t>（以下「審議会」といいます。）</w:t>
      </w:r>
      <w:r w:rsidR="00C4551E">
        <w:rPr>
          <w:rFonts w:ascii="ＭＳ 明朝" w:eastAsia="ＭＳ 明朝" w:hAnsi="ＭＳ 明朝" w:hint="eastAsia"/>
          <w:sz w:val="22"/>
        </w:rPr>
        <w:t>への諮問</w:t>
      </w:r>
      <w:r w:rsidR="007170BB">
        <w:rPr>
          <w:rFonts w:ascii="ＭＳ 明朝" w:eastAsia="ＭＳ 明朝" w:hAnsi="ＭＳ 明朝" w:hint="eastAsia"/>
          <w:sz w:val="22"/>
        </w:rPr>
        <w:t>等</w:t>
      </w:r>
      <w:r w:rsidR="00CE4DA5">
        <w:rPr>
          <w:rFonts w:ascii="ＭＳ 明朝" w:eastAsia="ＭＳ 明朝" w:hAnsi="ＭＳ 明朝" w:hint="eastAsia"/>
          <w:sz w:val="22"/>
        </w:rPr>
        <w:t>の規定について、法では</w:t>
      </w:r>
      <w:r w:rsidR="00C4551E">
        <w:rPr>
          <w:rFonts w:ascii="ＭＳ 明朝" w:eastAsia="ＭＳ 明朝" w:hAnsi="ＭＳ 明朝" w:hint="eastAsia"/>
          <w:sz w:val="22"/>
        </w:rPr>
        <w:t>許容されていませんが</w:t>
      </w:r>
      <w:r w:rsidR="00CE4DA5">
        <w:rPr>
          <w:rFonts w:ascii="ＭＳ 明朝" w:eastAsia="ＭＳ 明朝" w:hAnsi="ＭＳ 明朝" w:hint="eastAsia"/>
          <w:sz w:val="22"/>
        </w:rPr>
        <w:t>、法の定める規範</w:t>
      </w:r>
      <w:r w:rsidR="00C4551E">
        <w:rPr>
          <w:rFonts w:ascii="ＭＳ 明朝" w:eastAsia="ＭＳ 明朝" w:hAnsi="ＭＳ 明朝" w:hint="eastAsia"/>
          <w:sz w:val="22"/>
        </w:rPr>
        <w:t>全体や執行面を含めた法体系全体では、必要な保護水準は確保されます。</w:t>
      </w:r>
    </w:p>
    <w:p w:rsidR="00CE4DA5" w:rsidRPr="00C4551E" w:rsidRDefault="00CE4DA5" w:rsidP="000F29E2">
      <w:pPr>
        <w:ind w:left="220" w:hanging="220"/>
        <w:rPr>
          <w:rFonts w:ascii="ＭＳ 明朝" w:eastAsia="ＭＳ 明朝" w:hAnsi="ＭＳ 明朝"/>
          <w:sz w:val="22"/>
        </w:rPr>
      </w:pPr>
    </w:p>
    <w:p w:rsidR="00CE4DA5" w:rsidRPr="000F29E2" w:rsidRDefault="00C4551E" w:rsidP="000F29E2">
      <w:pPr>
        <w:ind w:left="220" w:hanging="220"/>
        <w:rPr>
          <w:rFonts w:ascii="ＭＳ 明朝" w:eastAsia="ＭＳ 明朝" w:hAnsi="ＭＳ 明朝"/>
          <w:sz w:val="22"/>
        </w:rPr>
      </w:pPr>
      <w:r>
        <w:rPr>
          <w:rFonts w:ascii="ＭＳ 明朝" w:eastAsia="ＭＳ 明朝" w:hAnsi="ＭＳ 明朝" w:hint="eastAsia"/>
          <w:sz w:val="22"/>
        </w:rPr>
        <w:t>（２</w:t>
      </w:r>
      <w:r w:rsidR="00CE4DA5">
        <w:rPr>
          <w:rFonts w:ascii="ＭＳ 明朝" w:eastAsia="ＭＳ 明朝" w:hAnsi="ＭＳ 明朝" w:hint="eastAsia"/>
          <w:sz w:val="22"/>
        </w:rPr>
        <w:t>）個人情報保護委員会による執行体制</w:t>
      </w:r>
      <w:r w:rsidR="0040160F">
        <w:rPr>
          <w:rFonts w:ascii="ＭＳ 明朝" w:eastAsia="ＭＳ 明朝" w:hAnsi="ＭＳ 明朝" w:hint="eastAsia"/>
          <w:sz w:val="22"/>
        </w:rPr>
        <w:t>の確保</w:t>
      </w:r>
    </w:p>
    <w:p w:rsidR="000F29E2" w:rsidRDefault="00CE4DA5" w:rsidP="00CE4DA5">
      <w:pPr>
        <w:ind w:left="220" w:hanging="220"/>
        <w:rPr>
          <w:rFonts w:ascii="ＭＳ 明朝" w:eastAsia="ＭＳ 明朝" w:hAnsi="ＭＳ 明朝"/>
          <w:sz w:val="22"/>
        </w:rPr>
      </w:pPr>
      <w:r>
        <w:rPr>
          <w:rFonts w:ascii="ＭＳ 明朝" w:eastAsia="ＭＳ 明朝" w:hAnsi="ＭＳ 明朝" w:hint="eastAsia"/>
          <w:sz w:val="22"/>
        </w:rPr>
        <w:t xml:space="preserve">　　法全体の規律の解釈・執行について、民間部門や海外の動向を含めた専門</w:t>
      </w:r>
      <w:r w:rsidR="00AE5B0C">
        <w:rPr>
          <w:rFonts w:ascii="ＭＳ 明朝" w:eastAsia="ＭＳ 明朝" w:hAnsi="ＭＳ 明朝" w:hint="eastAsia"/>
          <w:sz w:val="22"/>
        </w:rPr>
        <w:t>的知見を発揮して、官民横断的に個人情報の適正な取扱いを確保することが、個人情報保護委員会によ</w:t>
      </w:r>
      <w:r w:rsidR="00C4551E">
        <w:rPr>
          <w:rFonts w:ascii="ＭＳ 明朝" w:eastAsia="ＭＳ 明朝" w:hAnsi="ＭＳ 明朝" w:hint="eastAsia"/>
          <w:sz w:val="22"/>
        </w:rPr>
        <w:t>り</w:t>
      </w:r>
      <w:r w:rsidR="00AE5B0C">
        <w:rPr>
          <w:rFonts w:ascii="ＭＳ 明朝" w:eastAsia="ＭＳ 明朝" w:hAnsi="ＭＳ 明朝" w:hint="eastAsia"/>
          <w:sz w:val="22"/>
        </w:rPr>
        <w:t>行われます。</w:t>
      </w:r>
    </w:p>
    <w:p w:rsidR="00CE4DA5" w:rsidRDefault="00CE4DA5" w:rsidP="00874AAA">
      <w:pPr>
        <w:rPr>
          <w:rFonts w:ascii="ＭＳ 明朝" w:eastAsia="ＭＳ 明朝" w:hAnsi="ＭＳ 明朝"/>
          <w:sz w:val="22"/>
        </w:rPr>
      </w:pPr>
    </w:p>
    <w:p w:rsidR="00874AAA" w:rsidRDefault="00874AAA" w:rsidP="00874AAA">
      <w:pPr>
        <w:rPr>
          <w:rFonts w:ascii="ＭＳ ゴシック" w:eastAsia="ＭＳ ゴシック" w:hAnsi="ＭＳ ゴシック"/>
          <w:b/>
          <w:sz w:val="22"/>
        </w:rPr>
      </w:pPr>
      <w:r w:rsidRPr="00874AAA">
        <w:rPr>
          <w:rFonts w:ascii="ＭＳ ゴシック" w:eastAsia="ＭＳ ゴシック" w:hAnsi="ＭＳ ゴシック" w:hint="eastAsia"/>
          <w:b/>
          <w:sz w:val="22"/>
        </w:rPr>
        <w:t>◆</w:t>
      </w:r>
      <w:r w:rsidR="007170BB">
        <w:rPr>
          <w:rFonts w:ascii="ＭＳ ゴシック" w:eastAsia="ＭＳ ゴシック" w:hAnsi="ＭＳ ゴシック" w:hint="eastAsia"/>
          <w:b/>
          <w:sz w:val="22"/>
        </w:rPr>
        <w:t>平塚市個人情報保護法施行</w:t>
      </w:r>
      <w:r w:rsidRPr="00874AAA">
        <w:rPr>
          <w:rFonts w:ascii="ＭＳ ゴシック" w:eastAsia="ＭＳ ゴシック" w:hAnsi="ＭＳ ゴシック" w:hint="eastAsia"/>
          <w:b/>
          <w:sz w:val="22"/>
        </w:rPr>
        <w:t>条例制定の</w:t>
      </w:r>
      <w:r w:rsidR="00825949">
        <w:rPr>
          <w:rFonts w:ascii="ＭＳ ゴシック" w:eastAsia="ＭＳ ゴシック" w:hAnsi="ＭＳ ゴシック" w:hint="eastAsia"/>
          <w:b/>
          <w:sz w:val="22"/>
        </w:rPr>
        <w:t>目的</w:t>
      </w:r>
    </w:p>
    <w:p w:rsidR="00E62EEE" w:rsidRDefault="00874AAA" w:rsidP="003854E2">
      <w:pPr>
        <w:rPr>
          <w:rFonts w:ascii="ＭＳ 明朝" w:eastAsia="ＭＳ 明朝" w:hAnsi="ＭＳ 明朝"/>
          <w:sz w:val="22"/>
        </w:rPr>
      </w:pPr>
      <w:r>
        <w:rPr>
          <w:rFonts w:ascii="ＭＳ 明朝" w:eastAsia="ＭＳ 明朝" w:hAnsi="ＭＳ 明朝" w:hint="eastAsia"/>
          <w:sz w:val="22"/>
        </w:rPr>
        <w:t xml:space="preserve">　</w:t>
      </w:r>
      <w:r w:rsidR="007170BB">
        <w:rPr>
          <w:rFonts w:ascii="ＭＳ 明朝" w:eastAsia="ＭＳ 明朝" w:hAnsi="ＭＳ 明朝" w:hint="eastAsia"/>
          <w:sz w:val="22"/>
        </w:rPr>
        <w:t>従来の</w:t>
      </w:r>
      <w:r w:rsidR="00160427">
        <w:rPr>
          <w:rFonts w:ascii="ＭＳ 明朝" w:eastAsia="ＭＳ 明朝" w:hAnsi="ＭＳ 明朝" w:hint="eastAsia"/>
          <w:sz w:val="22"/>
        </w:rPr>
        <w:t>平塚市個人情報保護条例を令和５年３月末で廃止とし、令和５年４月より平塚市でも法が適用されることに加えて、</w:t>
      </w:r>
      <w:r w:rsidR="00E62EEE">
        <w:rPr>
          <w:rFonts w:ascii="ＭＳ 明朝" w:eastAsia="ＭＳ 明朝" w:hAnsi="ＭＳ 明朝" w:hint="eastAsia"/>
          <w:sz w:val="22"/>
        </w:rPr>
        <w:t>法で委任された事項を定める平塚市個人情報保護法施行条例（以下「条例」といいます。）を制定</w:t>
      </w:r>
      <w:r w:rsidR="00160427">
        <w:rPr>
          <w:rFonts w:ascii="ＭＳ 明朝" w:eastAsia="ＭＳ 明朝" w:hAnsi="ＭＳ 明朝" w:hint="eastAsia"/>
          <w:sz w:val="22"/>
        </w:rPr>
        <w:t>し、適用することとなります</w:t>
      </w:r>
      <w:r w:rsidR="00E62EEE">
        <w:rPr>
          <w:rFonts w:ascii="ＭＳ 明朝" w:eastAsia="ＭＳ 明朝" w:hAnsi="ＭＳ 明朝" w:hint="eastAsia"/>
          <w:sz w:val="22"/>
        </w:rPr>
        <w:t>。</w:t>
      </w:r>
    </w:p>
    <w:p w:rsidR="00C4551E" w:rsidRDefault="00C4551E" w:rsidP="003854E2">
      <w:pPr>
        <w:rPr>
          <w:rFonts w:ascii="ＭＳ 明朝" w:eastAsia="ＭＳ 明朝" w:hAnsi="ＭＳ 明朝"/>
          <w:sz w:val="22"/>
        </w:rPr>
      </w:pPr>
    </w:p>
    <w:p w:rsidR="006B0C14" w:rsidRDefault="009F3B01" w:rsidP="00825949">
      <w:pPr>
        <w:rPr>
          <w:rFonts w:ascii="ＭＳ ゴシック" w:eastAsia="ＭＳ ゴシック" w:hAnsi="ＭＳ ゴシック"/>
          <w:b/>
          <w:sz w:val="22"/>
        </w:rPr>
      </w:pPr>
      <w:r>
        <w:rPr>
          <w:rFonts w:ascii="ＭＳ ゴシック" w:eastAsia="ＭＳ ゴシック" w:hAnsi="ＭＳ ゴシック" w:hint="eastAsia"/>
          <w:b/>
          <w:sz w:val="22"/>
        </w:rPr>
        <w:t>◆条例の骨子</w:t>
      </w:r>
      <w:r w:rsidR="0040160F">
        <w:rPr>
          <w:rFonts w:ascii="ＭＳ ゴシック" w:eastAsia="ＭＳ ゴシック" w:hAnsi="ＭＳ ゴシック" w:hint="eastAsia"/>
          <w:b/>
          <w:sz w:val="22"/>
        </w:rPr>
        <w:t>（案）</w:t>
      </w:r>
    </w:p>
    <w:p w:rsidR="00E87AC1" w:rsidRDefault="00826CFC" w:rsidP="00825949">
      <w:pPr>
        <w:rPr>
          <w:rFonts w:ascii="ＭＳ 明朝" w:eastAsia="ＭＳ 明朝" w:hAnsi="ＭＳ 明朝"/>
          <w:sz w:val="22"/>
        </w:rPr>
      </w:pPr>
      <w:r>
        <w:rPr>
          <w:rFonts w:ascii="ＭＳ 明朝" w:eastAsia="ＭＳ 明朝" w:hAnsi="ＭＳ 明朝" w:hint="eastAsia"/>
          <w:sz w:val="22"/>
        </w:rPr>
        <w:t>（１）総則</w:t>
      </w:r>
    </w:p>
    <w:p w:rsidR="00E87AC1" w:rsidRDefault="00E87AC1" w:rsidP="00826CFC">
      <w:pPr>
        <w:ind w:left="220" w:hanging="220"/>
        <w:rPr>
          <w:rFonts w:ascii="ＭＳ 明朝" w:eastAsia="ＭＳ 明朝" w:hAnsi="ＭＳ 明朝"/>
          <w:sz w:val="22"/>
        </w:rPr>
      </w:pPr>
      <w:r>
        <w:rPr>
          <w:rFonts w:ascii="ＭＳ 明朝" w:eastAsia="ＭＳ 明朝" w:hAnsi="ＭＳ 明朝" w:hint="eastAsia"/>
          <w:sz w:val="22"/>
        </w:rPr>
        <w:t xml:space="preserve">　</w:t>
      </w:r>
      <w:r w:rsidR="00826CFC">
        <w:rPr>
          <w:rFonts w:ascii="ＭＳ 明朝" w:eastAsia="ＭＳ 明朝" w:hAnsi="ＭＳ 明朝" w:hint="eastAsia"/>
          <w:sz w:val="22"/>
        </w:rPr>
        <w:t xml:space="preserve">　</w:t>
      </w:r>
      <w:r>
        <w:rPr>
          <w:rFonts w:ascii="ＭＳ 明朝" w:eastAsia="ＭＳ 明朝" w:hAnsi="ＭＳ 明朝" w:hint="eastAsia"/>
          <w:sz w:val="22"/>
        </w:rPr>
        <w:t>この条例は法</w:t>
      </w:r>
      <w:r w:rsidR="003854E2">
        <w:rPr>
          <w:rFonts w:ascii="ＭＳ 明朝" w:eastAsia="ＭＳ 明朝" w:hAnsi="ＭＳ 明朝" w:hint="eastAsia"/>
          <w:sz w:val="22"/>
        </w:rPr>
        <w:t>で委任された事項</w:t>
      </w:r>
      <w:r w:rsidR="00826CFC">
        <w:rPr>
          <w:rFonts w:ascii="ＭＳ 明朝" w:eastAsia="ＭＳ 明朝" w:hAnsi="ＭＳ 明朝" w:hint="eastAsia"/>
          <w:sz w:val="22"/>
        </w:rPr>
        <w:t>を定めます。また条例で使う用語は法で用いる定義と同様とします。</w:t>
      </w:r>
    </w:p>
    <w:p w:rsidR="00826CFC" w:rsidRDefault="00826CFC" w:rsidP="00826CFC">
      <w:pPr>
        <w:ind w:left="220" w:hanging="220"/>
        <w:rPr>
          <w:rFonts w:ascii="ＭＳ 明朝" w:eastAsia="ＭＳ 明朝" w:hAnsi="ＭＳ 明朝"/>
          <w:sz w:val="22"/>
        </w:rPr>
      </w:pPr>
      <w:r>
        <w:rPr>
          <w:rFonts w:ascii="ＭＳ 明朝" w:eastAsia="ＭＳ 明朝" w:hAnsi="ＭＳ 明朝" w:hint="eastAsia"/>
          <w:sz w:val="22"/>
        </w:rPr>
        <w:t xml:space="preserve">　　開示請求書に記載する事項は、法が定めるもののほか市の実施機関が定める事項を記入するものとします。</w:t>
      </w:r>
    </w:p>
    <w:p w:rsidR="00E87AC1" w:rsidRDefault="00826CFC" w:rsidP="00825949">
      <w:pPr>
        <w:rPr>
          <w:rFonts w:ascii="ＭＳ 明朝" w:eastAsia="ＭＳ 明朝" w:hAnsi="ＭＳ 明朝"/>
          <w:sz w:val="22"/>
        </w:rPr>
      </w:pPr>
      <w:r>
        <w:rPr>
          <w:rFonts w:ascii="ＭＳ 明朝" w:eastAsia="ＭＳ 明朝" w:hAnsi="ＭＳ 明朝" w:hint="eastAsia"/>
          <w:sz w:val="22"/>
        </w:rPr>
        <w:t xml:space="preserve">　</w:t>
      </w:r>
    </w:p>
    <w:p w:rsidR="0040160F" w:rsidRPr="003854E2" w:rsidRDefault="0040160F" w:rsidP="00825949">
      <w:pPr>
        <w:rPr>
          <w:rFonts w:ascii="ＭＳ 明朝" w:eastAsia="ＭＳ 明朝" w:hAnsi="ＭＳ 明朝"/>
          <w:sz w:val="22"/>
        </w:rPr>
      </w:pPr>
    </w:p>
    <w:p w:rsidR="00E87AC1" w:rsidRDefault="00826CFC" w:rsidP="00826CFC">
      <w:pPr>
        <w:rPr>
          <w:rFonts w:ascii="ＭＳ 明朝" w:eastAsia="ＭＳ 明朝" w:hAnsi="ＭＳ 明朝"/>
          <w:sz w:val="22"/>
        </w:rPr>
      </w:pPr>
      <w:r>
        <w:rPr>
          <w:rFonts w:ascii="ＭＳ 明朝" w:eastAsia="ＭＳ 明朝" w:hAnsi="ＭＳ 明朝" w:hint="eastAsia"/>
          <w:sz w:val="22"/>
        </w:rPr>
        <w:lastRenderedPageBreak/>
        <w:t>（２）費用の負担</w:t>
      </w:r>
    </w:p>
    <w:p w:rsidR="00E87AC1" w:rsidRDefault="00E87AC1" w:rsidP="00462241">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826CFC">
        <w:rPr>
          <w:rFonts w:ascii="ＭＳ 明朝" w:eastAsia="ＭＳ 明朝" w:hAnsi="ＭＳ 明朝" w:hint="eastAsia"/>
          <w:sz w:val="22"/>
        </w:rPr>
        <w:t xml:space="preserve">　</w:t>
      </w:r>
      <w:r>
        <w:rPr>
          <w:rFonts w:ascii="ＭＳ 明朝" w:eastAsia="ＭＳ 明朝" w:hAnsi="ＭＳ 明朝" w:hint="eastAsia"/>
          <w:sz w:val="22"/>
        </w:rPr>
        <w:t>保有個人情報の開示請求をする際の手数料を無料とします。</w:t>
      </w:r>
      <w:r w:rsidR="00462241">
        <w:rPr>
          <w:rFonts w:ascii="ＭＳ 明朝" w:eastAsia="ＭＳ 明朝" w:hAnsi="ＭＳ 明朝" w:hint="eastAsia"/>
          <w:sz w:val="22"/>
        </w:rPr>
        <w:t>ただし、現行と同様に開示文書交付時に実費（コピー代相当分</w:t>
      </w:r>
      <w:r w:rsidR="00E12AFD">
        <w:rPr>
          <w:rFonts w:ascii="ＭＳ 明朝" w:eastAsia="ＭＳ 明朝" w:hAnsi="ＭＳ 明朝" w:hint="eastAsia"/>
          <w:sz w:val="22"/>
        </w:rPr>
        <w:t>）を申し受けます。</w:t>
      </w:r>
    </w:p>
    <w:p w:rsidR="00E87AC1" w:rsidRDefault="00520C5B" w:rsidP="00826CFC">
      <w:pPr>
        <w:ind w:left="220" w:firstLine="220"/>
        <w:rPr>
          <w:rFonts w:ascii="ＭＳ 明朝" w:eastAsia="ＭＳ 明朝" w:hAnsi="ＭＳ 明朝"/>
          <w:sz w:val="22"/>
        </w:rPr>
      </w:pPr>
      <w:r>
        <w:rPr>
          <w:rFonts w:ascii="ＭＳ 明朝" w:eastAsia="ＭＳ 明朝" w:hAnsi="ＭＳ 明朝" w:hint="eastAsia"/>
          <w:sz w:val="22"/>
        </w:rPr>
        <w:t>行政機関等匿名加工情報の</w:t>
      </w:r>
      <w:r w:rsidR="00826CFC">
        <w:rPr>
          <w:rFonts w:ascii="ＭＳ 明朝" w:eastAsia="ＭＳ 明朝" w:hAnsi="ＭＳ 明朝" w:hint="eastAsia"/>
          <w:sz w:val="22"/>
        </w:rPr>
        <w:t>利用に際しての手数料を国が設定している金額と同じとします。（ただし、条例施行時には行政機関</w:t>
      </w:r>
      <w:r>
        <w:rPr>
          <w:rFonts w:ascii="ＭＳ 明朝" w:eastAsia="ＭＳ 明朝" w:hAnsi="ＭＳ 明朝" w:hint="eastAsia"/>
          <w:sz w:val="22"/>
        </w:rPr>
        <w:t>等</w:t>
      </w:r>
      <w:bookmarkStart w:id="0" w:name="_GoBack"/>
      <w:bookmarkEnd w:id="0"/>
      <w:r w:rsidR="00826CFC">
        <w:rPr>
          <w:rFonts w:ascii="ＭＳ 明朝" w:eastAsia="ＭＳ 明朝" w:hAnsi="ＭＳ 明朝" w:hint="eastAsia"/>
          <w:sz w:val="22"/>
        </w:rPr>
        <w:t>匿名加工情報の導入を見送ることとします。）</w:t>
      </w:r>
    </w:p>
    <w:p w:rsidR="007063DA" w:rsidRDefault="007063DA" w:rsidP="00825949">
      <w:pPr>
        <w:rPr>
          <w:rFonts w:ascii="ＭＳ 明朝" w:eastAsia="ＭＳ 明朝" w:hAnsi="ＭＳ 明朝"/>
          <w:sz w:val="22"/>
        </w:rPr>
      </w:pPr>
    </w:p>
    <w:p w:rsidR="007063DA" w:rsidRDefault="007063DA" w:rsidP="00825949">
      <w:pPr>
        <w:rPr>
          <w:rFonts w:ascii="ＭＳ 明朝" w:eastAsia="ＭＳ 明朝" w:hAnsi="ＭＳ 明朝"/>
          <w:sz w:val="22"/>
        </w:rPr>
      </w:pPr>
      <w:r>
        <w:rPr>
          <w:rFonts w:ascii="ＭＳ 明朝" w:eastAsia="ＭＳ 明朝" w:hAnsi="ＭＳ 明朝" w:hint="eastAsia"/>
          <w:sz w:val="22"/>
        </w:rPr>
        <w:t>（</w:t>
      </w:r>
      <w:r w:rsidR="00826CFC">
        <w:rPr>
          <w:rFonts w:ascii="ＭＳ 明朝" w:eastAsia="ＭＳ 明朝" w:hAnsi="ＭＳ 明朝" w:hint="eastAsia"/>
          <w:sz w:val="22"/>
        </w:rPr>
        <w:t>３</w:t>
      </w:r>
      <w:r>
        <w:rPr>
          <w:rFonts w:ascii="ＭＳ 明朝" w:eastAsia="ＭＳ 明朝" w:hAnsi="ＭＳ 明朝" w:hint="eastAsia"/>
          <w:sz w:val="22"/>
        </w:rPr>
        <w:t>）</w:t>
      </w:r>
      <w:r w:rsidR="00AE5B0C">
        <w:rPr>
          <w:rFonts w:ascii="ＭＳ 明朝" w:eastAsia="ＭＳ 明朝" w:hAnsi="ＭＳ 明朝" w:hint="eastAsia"/>
          <w:sz w:val="22"/>
        </w:rPr>
        <w:t>平塚市</w:t>
      </w:r>
      <w:r w:rsidR="00826CFC">
        <w:rPr>
          <w:rFonts w:ascii="ＭＳ 明朝" w:eastAsia="ＭＳ 明朝" w:hAnsi="ＭＳ 明朝" w:hint="eastAsia"/>
          <w:sz w:val="22"/>
        </w:rPr>
        <w:t>個人情報保護審査会</w:t>
      </w:r>
      <w:r w:rsidR="00AE5B0C">
        <w:rPr>
          <w:rFonts w:ascii="ＭＳ 明朝" w:eastAsia="ＭＳ 明朝" w:hAnsi="ＭＳ 明朝" w:hint="eastAsia"/>
          <w:sz w:val="22"/>
        </w:rPr>
        <w:t>の設置</w:t>
      </w:r>
    </w:p>
    <w:p w:rsidR="007063DA" w:rsidRDefault="007063DA" w:rsidP="00C87751">
      <w:pPr>
        <w:ind w:left="220"/>
        <w:rPr>
          <w:rFonts w:ascii="ＭＳ 明朝" w:eastAsia="ＭＳ 明朝" w:hAnsi="ＭＳ 明朝"/>
          <w:sz w:val="22"/>
        </w:rPr>
      </w:pPr>
      <w:r>
        <w:rPr>
          <w:rFonts w:ascii="ＭＳ 明朝" w:eastAsia="ＭＳ 明朝" w:hAnsi="ＭＳ 明朝" w:hint="eastAsia"/>
          <w:sz w:val="22"/>
        </w:rPr>
        <w:t xml:space="preserve">　</w:t>
      </w:r>
      <w:r w:rsidR="00826CFC">
        <w:rPr>
          <w:rFonts w:ascii="ＭＳ 明朝" w:eastAsia="ＭＳ 明朝" w:hAnsi="ＭＳ 明朝" w:hint="eastAsia"/>
          <w:sz w:val="22"/>
        </w:rPr>
        <w:t>審査請求があったときは、平塚市個人情報審査会（以下「審査会」といいます。）に諮問するものとします。</w:t>
      </w:r>
      <w:r w:rsidR="00C87751">
        <w:rPr>
          <w:rFonts w:ascii="ＭＳ 明朝" w:eastAsia="ＭＳ 明朝" w:hAnsi="ＭＳ 明朝" w:hint="eastAsia"/>
          <w:sz w:val="22"/>
        </w:rPr>
        <w:t>審査会の運営に必要な事項を定めます。</w:t>
      </w:r>
    </w:p>
    <w:p w:rsidR="00C87751" w:rsidRDefault="00C87751" w:rsidP="00C87751">
      <w:pPr>
        <w:ind w:left="220" w:hanging="220"/>
        <w:rPr>
          <w:rFonts w:ascii="ＭＳ 明朝" w:eastAsia="ＭＳ 明朝" w:hAnsi="ＭＳ 明朝"/>
          <w:sz w:val="22"/>
        </w:rPr>
      </w:pPr>
      <w:r>
        <w:rPr>
          <w:rFonts w:ascii="ＭＳ 明朝" w:eastAsia="ＭＳ 明朝" w:hAnsi="ＭＳ 明朝" w:hint="eastAsia"/>
          <w:sz w:val="22"/>
        </w:rPr>
        <w:t xml:space="preserve">　　</w:t>
      </w:r>
      <w:r w:rsidR="00FB1267">
        <w:rPr>
          <w:rFonts w:ascii="ＭＳ 明朝" w:eastAsia="ＭＳ 明朝" w:hAnsi="ＭＳ 明朝" w:hint="eastAsia"/>
          <w:sz w:val="22"/>
        </w:rPr>
        <w:t>市の実施機関が、</w:t>
      </w:r>
      <w:r>
        <w:rPr>
          <w:rFonts w:ascii="ＭＳ 明朝" w:eastAsia="ＭＳ 明朝" w:hAnsi="ＭＳ 明朝" w:hint="eastAsia"/>
          <w:sz w:val="22"/>
        </w:rPr>
        <w:t>個人情報の適正な取扱いを確保するため専門的な知見に基づく意見を聴く必要があるときは、審査会に諮問することができることとします。</w:t>
      </w:r>
    </w:p>
    <w:p w:rsidR="00765082" w:rsidRDefault="00765082" w:rsidP="00825949">
      <w:pPr>
        <w:rPr>
          <w:rFonts w:ascii="ＭＳ 明朝" w:eastAsia="ＭＳ 明朝" w:hAnsi="ＭＳ 明朝"/>
          <w:sz w:val="22"/>
        </w:rPr>
      </w:pPr>
    </w:p>
    <w:p w:rsidR="00765082" w:rsidRDefault="00765082" w:rsidP="00825949">
      <w:pPr>
        <w:rPr>
          <w:rFonts w:ascii="ＭＳ ゴシック" w:eastAsia="ＭＳ ゴシック" w:hAnsi="ＭＳ ゴシック"/>
          <w:b/>
          <w:sz w:val="22"/>
        </w:rPr>
      </w:pPr>
      <w:r w:rsidRPr="00765082">
        <w:rPr>
          <w:rFonts w:ascii="ＭＳ ゴシック" w:eastAsia="ＭＳ ゴシック" w:hAnsi="ＭＳ ゴシック" w:hint="eastAsia"/>
          <w:b/>
          <w:sz w:val="22"/>
        </w:rPr>
        <w:t>◆</w:t>
      </w:r>
      <w:r w:rsidR="00B22DF7">
        <w:rPr>
          <w:rFonts w:ascii="ＭＳ ゴシック" w:eastAsia="ＭＳ ゴシック" w:hAnsi="ＭＳ ゴシック" w:hint="eastAsia"/>
          <w:b/>
          <w:sz w:val="22"/>
        </w:rPr>
        <w:t>現行</w:t>
      </w:r>
      <w:r w:rsidRPr="00765082">
        <w:rPr>
          <w:rFonts w:ascii="ＭＳ ゴシック" w:eastAsia="ＭＳ ゴシック" w:hAnsi="ＭＳ ゴシック" w:hint="eastAsia"/>
          <w:b/>
          <w:sz w:val="22"/>
        </w:rPr>
        <w:t>の平塚市個人情報保護条例との変更点</w:t>
      </w:r>
    </w:p>
    <w:p w:rsidR="00D75DFF" w:rsidRDefault="008F6D87" w:rsidP="002E49E8">
      <w:pPr>
        <w:ind w:left="220" w:hanging="220"/>
        <w:rPr>
          <w:rFonts w:ascii="ＭＳ 明朝" w:eastAsia="ＭＳ 明朝" w:hAnsi="ＭＳ 明朝"/>
          <w:sz w:val="22"/>
        </w:rPr>
      </w:pPr>
      <w:r>
        <w:rPr>
          <w:rFonts w:ascii="ＭＳ 明朝" w:eastAsia="ＭＳ 明朝" w:hAnsi="ＭＳ 明朝" w:hint="eastAsia"/>
          <w:sz w:val="22"/>
        </w:rPr>
        <w:t>（１）</w:t>
      </w:r>
      <w:r w:rsidR="00D75DFF">
        <w:rPr>
          <w:rFonts w:ascii="ＭＳ 明朝" w:eastAsia="ＭＳ 明朝" w:hAnsi="ＭＳ 明朝" w:hint="eastAsia"/>
          <w:sz w:val="22"/>
        </w:rPr>
        <w:t>審議会に代わる</w:t>
      </w:r>
      <w:r w:rsidR="00F01C54">
        <w:rPr>
          <w:rFonts w:ascii="ＭＳ 明朝" w:eastAsia="ＭＳ 明朝" w:hAnsi="ＭＳ 明朝" w:hint="eastAsia"/>
          <w:sz w:val="22"/>
        </w:rPr>
        <w:t>個人情報の</w:t>
      </w:r>
      <w:r w:rsidR="00D75DFF">
        <w:rPr>
          <w:rFonts w:ascii="ＭＳ 明朝" w:eastAsia="ＭＳ 明朝" w:hAnsi="ＭＳ 明朝" w:hint="eastAsia"/>
          <w:sz w:val="22"/>
        </w:rPr>
        <w:t>適正な取扱い</w:t>
      </w:r>
    </w:p>
    <w:p w:rsidR="002F7809" w:rsidRDefault="00B22DF7" w:rsidP="00D75DFF">
      <w:pPr>
        <w:ind w:left="220" w:firstLine="220"/>
        <w:rPr>
          <w:rFonts w:ascii="ＭＳ 明朝" w:eastAsia="ＭＳ 明朝" w:hAnsi="ＭＳ 明朝"/>
          <w:sz w:val="22"/>
        </w:rPr>
      </w:pPr>
      <w:r>
        <w:rPr>
          <w:rFonts w:ascii="ＭＳ 明朝" w:eastAsia="ＭＳ 明朝" w:hAnsi="ＭＳ 明朝" w:hint="eastAsia"/>
          <w:sz w:val="22"/>
        </w:rPr>
        <w:t>現行では</w:t>
      </w:r>
      <w:r w:rsidR="00765082">
        <w:rPr>
          <w:rFonts w:ascii="ＭＳ 明朝" w:eastAsia="ＭＳ 明朝" w:hAnsi="ＭＳ 明朝" w:hint="eastAsia"/>
          <w:sz w:val="22"/>
        </w:rPr>
        <w:t>要配慮個人情報の取扱い、</w:t>
      </w:r>
      <w:r w:rsidR="003854E2">
        <w:rPr>
          <w:rFonts w:ascii="ＭＳ 明朝" w:eastAsia="ＭＳ 明朝" w:hAnsi="ＭＳ 明朝" w:hint="eastAsia"/>
          <w:sz w:val="22"/>
        </w:rPr>
        <w:t>本人外収集、</w:t>
      </w:r>
      <w:r w:rsidR="00765082">
        <w:rPr>
          <w:rFonts w:ascii="ＭＳ 明朝" w:eastAsia="ＭＳ 明朝" w:hAnsi="ＭＳ 明朝" w:hint="eastAsia"/>
          <w:sz w:val="22"/>
        </w:rPr>
        <w:t>保有個人情報の目的外利用及びオンライン結合に関して</w:t>
      </w:r>
      <w:r w:rsidR="002F7809">
        <w:rPr>
          <w:rFonts w:ascii="ＭＳ 明朝" w:eastAsia="ＭＳ 明朝" w:hAnsi="ＭＳ 明朝" w:hint="eastAsia"/>
          <w:sz w:val="22"/>
        </w:rPr>
        <w:t>審議会に諮問することとしています。</w:t>
      </w:r>
      <w:r w:rsidR="002E49E8">
        <w:rPr>
          <w:rFonts w:ascii="ＭＳ 明朝" w:eastAsia="ＭＳ 明朝" w:hAnsi="ＭＳ 明朝" w:hint="eastAsia"/>
          <w:sz w:val="22"/>
        </w:rPr>
        <w:t>しかし、法ではこれらを諮問することが許容されないこととなっているため、</w:t>
      </w:r>
      <w:r w:rsidR="00EE3553">
        <w:rPr>
          <w:rFonts w:ascii="ＭＳ 明朝" w:eastAsia="ＭＳ 明朝" w:hAnsi="ＭＳ 明朝" w:hint="eastAsia"/>
          <w:sz w:val="22"/>
        </w:rPr>
        <w:t>条例施行後は審議会の諮問があったものと同程度の適正な個人情報の取扱いとなるよう、</w:t>
      </w:r>
      <w:r w:rsidR="003854E2">
        <w:rPr>
          <w:rFonts w:ascii="ＭＳ 明朝" w:eastAsia="ＭＳ 明朝" w:hAnsi="ＭＳ 明朝" w:hint="eastAsia"/>
          <w:sz w:val="22"/>
        </w:rPr>
        <w:t>今後、</w:t>
      </w:r>
      <w:r w:rsidR="00EE3553">
        <w:rPr>
          <w:rFonts w:ascii="ＭＳ 明朝" w:eastAsia="ＭＳ 明朝" w:hAnsi="ＭＳ 明朝" w:hint="eastAsia"/>
          <w:sz w:val="22"/>
        </w:rPr>
        <w:t>条例</w:t>
      </w:r>
      <w:r w:rsidR="0005039F">
        <w:rPr>
          <w:rFonts w:ascii="ＭＳ 明朝" w:eastAsia="ＭＳ 明朝" w:hAnsi="ＭＳ 明朝" w:hint="eastAsia"/>
          <w:sz w:val="22"/>
        </w:rPr>
        <w:t>等</w:t>
      </w:r>
      <w:r w:rsidR="00EE3553">
        <w:rPr>
          <w:rFonts w:ascii="ＭＳ 明朝" w:eastAsia="ＭＳ 明朝" w:hAnsi="ＭＳ 明朝" w:hint="eastAsia"/>
          <w:sz w:val="22"/>
        </w:rPr>
        <w:t>に関連する規定を設け</w:t>
      </w:r>
      <w:r w:rsidR="003854E2">
        <w:rPr>
          <w:rFonts w:ascii="ＭＳ 明朝" w:eastAsia="ＭＳ 明朝" w:hAnsi="ＭＳ 明朝" w:hint="eastAsia"/>
          <w:sz w:val="22"/>
        </w:rPr>
        <w:t>る予定です</w:t>
      </w:r>
      <w:r w:rsidR="00EE3553">
        <w:rPr>
          <w:rFonts w:ascii="ＭＳ 明朝" w:eastAsia="ＭＳ 明朝" w:hAnsi="ＭＳ 明朝" w:hint="eastAsia"/>
          <w:sz w:val="22"/>
        </w:rPr>
        <w:t>。</w:t>
      </w:r>
    </w:p>
    <w:p w:rsidR="00B22DF7" w:rsidRDefault="00B22DF7" w:rsidP="00B22DF7">
      <w:pPr>
        <w:ind w:left="220" w:hanging="220"/>
        <w:rPr>
          <w:rFonts w:ascii="ＭＳ 明朝" w:eastAsia="ＭＳ 明朝" w:hAnsi="ＭＳ 明朝"/>
          <w:sz w:val="22"/>
        </w:rPr>
      </w:pPr>
    </w:p>
    <w:p w:rsidR="00D75DFF" w:rsidRDefault="008F6D87" w:rsidP="00B22DF7">
      <w:pPr>
        <w:ind w:left="220" w:hanging="220"/>
        <w:rPr>
          <w:rFonts w:ascii="ＭＳ 明朝" w:eastAsia="ＭＳ 明朝" w:hAnsi="ＭＳ 明朝"/>
          <w:sz w:val="22"/>
        </w:rPr>
      </w:pPr>
      <w:r>
        <w:rPr>
          <w:rFonts w:ascii="ＭＳ 明朝" w:eastAsia="ＭＳ 明朝" w:hAnsi="ＭＳ 明朝" w:hint="eastAsia"/>
          <w:sz w:val="22"/>
        </w:rPr>
        <w:t>（２）</w:t>
      </w:r>
      <w:r w:rsidR="00D75DFF">
        <w:rPr>
          <w:rFonts w:ascii="ＭＳ 明朝" w:eastAsia="ＭＳ 明朝" w:hAnsi="ＭＳ 明朝" w:hint="eastAsia"/>
          <w:sz w:val="22"/>
        </w:rPr>
        <w:t>保有個人情報開示請求から決定及び諾否期限延長</w:t>
      </w:r>
    </w:p>
    <w:p w:rsidR="00B22DF7" w:rsidRDefault="00B22DF7" w:rsidP="00D75DFF">
      <w:pPr>
        <w:ind w:left="220" w:firstLine="220"/>
        <w:rPr>
          <w:rFonts w:ascii="ＭＳ 明朝" w:eastAsia="ＭＳ 明朝" w:hAnsi="ＭＳ 明朝"/>
          <w:sz w:val="22"/>
        </w:rPr>
      </w:pPr>
      <w:r>
        <w:rPr>
          <w:rFonts w:ascii="ＭＳ 明朝" w:eastAsia="ＭＳ 明朝" w:hAnsi="ＭＳ 明朝" w:hint="eastAsia"/>
          <w:sz w:val="22"/>
        </w:rPr>
        <w:t>現行では保有個人情報開示請求から開示決定等まで１５日間、諾否期間延長を最大で４５日間、合計６０日間としています。</w:t>
      </w:r>
    </w:p>
    <w:p w:rsidR="00B22DF7" w:rsidRDefault="00B22DF7" w:rsidP="00B22DF7">
      <w:pPr>
        <w:ind w:left="220" w:hanging="220"/>
        <w:rPr>
          <w:rFonts w:ascii="ＭＳ 明朝" w:eastAsia="ＭＳ 明朝" w:hAnsi="ＭＳ 明朝"/>
          <w:sz w:val="22"/>
        </w:rPr>
      </w:pPr>
      <w:r>
        <w:rPr>
          <w:rFonts w:ascii="ＭＳ 明朝" w:eastAsia="ＭＳ 明朝" w:hAnsi="ＭＳ 明朝" w:hint="eastAsia"/>
          <w:sz w:val="22"/>
        </w:rPr>
        <w:t xml:space="preserve">　　法施行後は保有個人情報開示請求から開示決定等まで３０日間、諾否期間延長を最大で３０日間、合計６０日間となります。</w:t>
      </w:r>
    </w:p>
    <w:p w:rsidR="002F319F" w:rsidRDefault="002F319F" w:rsidP="00B22DF7">
      <w:pPr>
        <w:ind w:left="220" w:hanging="220"/>
        <w:rPr>
          <w:rFonts w:ascii="ＭＳ 明朝" w:eastAsia="ＭＳ 明朝" w:hAnsi="ＭＳ 明朝"/>
          <w:sz w:val="22"/>
        </w:rPr>
      </w:pPr>
    </w:p>
    <w:p w:rsidR="00D75DFF" w:rsidRDefault="008F6D87" w:rsidP="00B22DF7">
      <w:pPr>
        <w:ind w:left="220" w:hanging="220"/>
        <w:rPr>
          <w:rFonts w:ascii="ＭＳ 明朝" w:eastAsia="ＭＳ 明朝" w:hAnsi="ＭＳ 明朝"/>
          <w:sz w:val="22"/>
        </w:rPr>
      </w:pPr>
      <w:r>
        <w:rPr>
          <w:rFonts w:ascii="ＭＳ 明朝" w:eastAsia="ＭＳ 明朝" w:hAnsi="ＭＳ 明朝" w:hint="eastAsia"/>
          <w:sz w:val="22"/>
        </w:rPr>
        <w:t>（３）</w:t>
      </w:r>
      <w:r w:rsidR="00D75DFF">
        <w:rPr>
          <w:rFonts w:ascii="ＭＳ 明朝" w:eastAsia="ＭＳ 明朝" w:hAnsi="ＭＳ 明朝" w:hint="eastAsia"/>
          <w:sz w:val="22"/>
        </w:rPr>
        <w:t>個人情報ファイル簿の新設</w:t>
      </w:r>
    </w:p>
    <w:p w:rsidR="002F319F" w:rsidRDefault="002F319F" w:rsidP="00D75DFF">
      <w:pPr>
        <w:ind w:left="220" w:firstLine="220"/>
        <w:rPr>
          <w:rFonts w:ascii="ＭＳ 明朝" w:eastAsia="ＭＳ 明朝" w:hAnsi="ＭＳ 明朝"/>
          <w:sz w:val="22"/>
        </w:rPr>
      </w:pPr>
      <w:r>
        <w:rPr>
          <w:rFonts w:ascii="ＭＳ 明朝" w:eastAsia="ＭＳ 明朝" w:hAnsi="ＭＳ 明朝" w:hint="eastAsia"/>
          <w:sz w:val="22"/>
        </w:rPr>
        <w:t>法では、</w:t>
      </w:r>
      <w:r w:rsidR="00A866C0">
        <w:rPr>
          <w:rFonts w:ascii="ＭＳ 明朝" w:eastAsia="ＭＳ 明朝" w:hAnsi="ＭＳ 明朝" w:hint="eastAsia"/>
          <w:sz w:val="22"/>
        </w:rPr>
        <w:t>市の実施機関がどのような個人情報を取扱っているか公表する</w:t>
      </w:r>
      <w:r>
        <w:rPr>
          <w:rFonts w:ascii="ＭＳ 明朝" w:eastAsia="ＭＳ 明朝" w:hAnsi="ＭＳ 明朝" w:hint="eastAsia"/>
          <w:sz w:val="22"/>
        </w:rPr>
        <w:t>個人情報ファイル簿を作成することを定めています。</w:t>
      </w:r>
      <w:r w:rsidR="00A866C0">
        <w:rPr>
          <w:rFonts w:ascii="ＭＳ 明朝" w:eastAsia="ＭＳ 明朝" w:hAnsi="ＭＳ 明朝" w:hint="eastAsia"/>
          <w:sz w:val="22"/>
        </w:rPr>
        <w:t>これに伴い、現行では同様の役割のある個人情報取扱事務登録簿がありますが、廃止することとします。</w:t>
      </w:r>
    </w:p>
    <w:p w:rsidR="00A866C0" w:rsidRDefault="00A866C0" w:rsidP="00B22DF7">
      <w:pPr>
        <w:ind w:left="220" w:hanging="220"/>
        <w:rPr>
          <w:rFonts w:ascii="ＭＳ 明朝" w:eastAsia="ＭＳ 明朝" w:hAnsi="ＭＳ 明朝"/>
          <w:sz w:val="22"/>
        </w:rPr>
      </w:pPr>
    </w:p>
    <w:p w:rsidR="00D75DFF" w:rsidRDefault="008F6D87" w:rsidP="00B22DF7">
      <w:pPr>
        <w:ind w:left="220" w:hanging="220"/>
        <w:rPr>
          <w:rFonts w:ascii="ＭＳ 明朝" w:eastAsia="ＭＳ 明朝" w:hAnsi="ＭＳ 明朝"/>
          <w:sz w:val="22"/>
        </w:rPr>
      </w:pPr>
      <w:r>
        <w:rPr>
          <w:rFonts w:ascii="ＭＳ 明朝" w:eastAsia="ＭＳ 明朝" w:hAnsi="ＭＳ 明朝" w:hint="eastAsia"/>
          <w:sz w:val="22"/>
        </w:rPr>
        <w:t>（４）</w:t>
      </w:r>
      <w:r w:rsidR="00D75DFF">
        <w:rPr>
          <w:rFonts w:ascii="ＭＳ 明朝" w:eastAsia="ＭＳ 明朝" w:hAnsi="ＭＳ 明朝" w:hint="eastAsia"/>
          <w:sz w:val="22"/>
        </w:rPr>
        <w:t>行政機関等匿名加工情報</w:t>
      </w:r>
      <w:r w:rsidR="00F01C54">
        <w:rPr>
          <w:rFonts w:ascii="ＭＳ 明朝" w:eastAsia="ＭＳ 明朝" w:hAnsi="ＭＳ 明朝" w:hint="eastAsia"/>
          <w:sz w:val="22"/>
        </w:rPr>
        <w:t>導入の見送り</w:t>
      </w:r>
    </w:p>
    <w:p w:rsidR="00A866C0" w:rsidRPr="00B22DF7" w:rsidRDefault="00A866C0" w:rsidP="00D75DFF">
      <w:pPr>
        <w:ind w:left="220" w:firstLine="220"/>
        <w:rPr>
          <w:rFonts w:ascii="ＭＳ 明朝" w:eastAsia="ＭＳ 明朝" w:hAnsi="ＭＳ 明朝"/>
          <w:sz w:val="22"/>
        </w:rPr>
      </w:pPr>
      <w:r>
        <w:rPr>
          <w:rFonts w:ascii="ＭＳ 明朝" w:eastAsia="ＭＳ 明朝" w:hAnsi="ＭＳ 明朝" w:hint="eastAsia"/>
          <w:sz w:val="22"/>
        </w:rPr>
        <w:t>行政機関等匿名加工情報の作成ができることとなりますが、平塚市ではその必要性の調査及び導入まで相当の時間を要するため、条例施行時での導入を見送ります。</w:t>
      </w:r>
    </w:p>
    <w:p w:rsidR="002F7809" w:rsidRDefault="002F7809" w:rsidP="002F7809">
      <w:pPr>
        <w:rPr>
          <w:rFonts w:ascii="ＭＳ 明朝" w:eastAsia="ＭＳ 明朝" w:hAnsi="ＭＳ 明朝"/>
          <w:sz w:val="22"/>
        </w:rPr>
      </w:pPr>
    </w:p>
    <w:p w:rsidR="002F7809" w:rsidRPr="0021008E" w:rsidRDefault="002F7809" w:rsidP="002F7809">
      <w:pPr>
        <w:rPr>
          <w:rFonts w:ascii="ＭＳ ゴシック" w:eastAsia="ＭＳ ゴシック" w:hAnsi="ＭＳ ゴシック"/>
          <w:b/>
          <w:sz w:val="22"/>
        </w:rPr>
      </w:pPr>
      <w:r w:rsidRPr="0021008E">
        <w:rPr>
          <w:rFonts w:ascii="ＭＳ ゴシック" w:eastAsia="ＭＳ ゴシック" w:hAnsi="ＭＳ ゴシック" w:hint="eastAsia"/>
          <w:b/>
          <w:sz w:val="22"/>
        </w:rPr>
        <w:t>◆条例制定のスケジュール</w:t>
      </w:r>
    </w:p>
    <w:p w:rsidR="002F7809" w:rsidRDefault="0021008E" w:rsidP="002F7809">
      <w:pPr>
        <w:rPr>
          <w:rFonts w:ascii="ＭＳ 明朝" w:eastAsia="ＭＳ 明朝" w:hAnsi="ＭＳ 明朝"/>
          <w:sz w:val="22"/>
        </w:rPr>
      </w:pPr>
      <w:r>
        <w:rPr>
          <w:rFonts w:ascii="ＭＳ 明朝" w:eastAsia="ＭＳ 明朝" w:hAnsi="ＭＳ 明朝" w:hint="eastAsia"/>
          <w:sz w:val="22"/>
        </w:rPr>
        <w:t>（１）</w:t>
      </w:r>
      <w:r w:rsidR="002F7809">
        <w:rPr>
          <w:rFonts w:ascii="ＭＳ 明朝" w:eastAsia="ＭＳ 明朝" w:hAnsi="ＭＳ 明朝" w:hint="eastAsia"/>
          <w:sz w:val="22"/>
        </w:rPr>
        <w:t>パブリックコメントの実施【令和４年５月６日～６月６日】</w:t>
      </w:r>
    </w:p>
    <w:p w:rsidR="002F7809" w:rsidRDefault="0021008E" w:rsidP="002F7809">
      <w:pPr>
        <w:rPr>
          <w:rFonts w:ascii="ＭＳ 明朝" w:eastAsia="ＭＳ 明朝" w:hAnsi="ＭＳ 明朝"/>
          <w:sz w:val="22"/>
        </w:rPr>
      </w:pPr>
      <w:r>
        <w:rPr>
          <w:rFonts w:ascii="ＭＳ 明朝" w:eastAsia="ＭＳ 明朝" w:hAnsi="ＭＳ 明朝" w:hint="eastAsia"/>
          <w:sz w:val="22"/>
        </w:rPr>
        <w:t>（２）</w:t>
      </w:r>
      <w:r w:rsidR="002F7809">
        <w:rPr>
          <w:rFonts w:ascii="ＭＳ 明朝" w:eastAsia="ＭＳ 明朝" w:hAnsi="ＭＳ 明朝" w:hint="eastAsia"/>
          <w:sz w:val="22"/>
        </w:rPr>
        <w:t>パブリックコメントの意見集約、条例案の作成【令和４年６月～９月】</w:t>
      </w:r>
    </w:p>
    <w:p w:rsidR="002F7809" w:rsidRDefault="0021008E" w:rsidP="002F7809">
      <w:pPr>
        <w:rPr>
          <w:rFonts w:ascii="ＭＳ 明朝" w:eastAsia="ＭＳ 明朝" w:hAnsi="ＭＳ 明朝"/>
          <w:sz w:val="22"/>
        </w:rPr>
      </w:pPr>
      <w:r>
        <w:rPr>
          <w:rFonts w:ascii="ＭＳ 明朝" w:eastAsia="ＭＳ 明朝" w:hAnsi="ＭＳ 明朝" w:hint="eastAsia"/>
          <w:sz w:val="22"/>
        </w:rPr>
        <w:t>（３）</w:t>
      </w:r>
      <w:r w:rsidR="002F7809">
        <w:rPr>
          <w:rFonts w:ascii="ＭＳ 明朝" w:eastAsia="ＭＳ 明朝" w:hAnsi="ＭＳ 明朝" w:hint="eastAsia"/>
          <w:sz w:val="22"/>
        </w:rPr>
        <w:t>議会への提案【令和４年１２月】</w:t>
      </w:r>
    </w:p>
    <w:p w:rsidR="00CF064F" w:rsidRPr="00765082" w:rsidRDefault="0021008E" w:rsidP="002F7809">
      <w:pPr>
        <w:rPr>
          <w:rFonts w:ascii="ＭＳ 明朝" w:eastAsia="ＭＳ 明朝" w:hAnsi="ＭＳ 明朝"/>
          <w:sz w:val="22"/>
        </w:rPr>
      </w:pPr>
      <w:r>
        <w:rPr>
          <w:rFonts w:ascii="ＭＳ 明朝" w:eastAsia="ＭＳ 明朝" w:hAnsi="ＭＳ 明朝" w:hint="eastAsia"/>
          <w:sz w:val="22"/>
        </w:rPr>
        <w:t>（４）</w:t>
      </w:r>
      <w:r w:rsidR="002F7809">
        <w:rPr>
          <w:rFonts w:ascii="ＭＳ 明朝" w:eastAsia="ＭＳ 明朝" w:hAnsi="ＭＳ 明朝" w:hint="eastAsia"/>
          <w:sz w:val="22"/>
        </w:rPr>
        <w:t>条例施行【令和５年４月】</w:t>
      </w:r>
    </w:p>
    <w:sectPr w:rsidR="00CF064F" w:rsidRPr="00765082" w:rsidSect="00C455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F7" w:rsidRDefault="00B22DF7" w:rsidP="00E87AC1">
      <w:r>
        <w:separator/>
      </w:r>
    </w:p>
  </w:endnote>
  <w:endnote w:type="continuationSeparator" w:id="0">
    <w:p w:rsidR="00B22DF7" w:rsidRDefault="00B22DF7" w:rsidP="00E8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F7" w:rsidRDefault="00B22DF7" w:rsidP="00E87AC1">
      <w:r>
        <w:separator/>
      </w:r>
    </w:p>
  </w:footnote>
  <w:footnote w:type="continuationSeparator" w:id="0">
    <w:p w:rsidR="00B22DF7" w:rsidRDefault="00B22DF7" w:rsidP="00E8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D7"/>
    <w:rsid w:val="0002246E"/>
    <w:rsid w:val="0005039F"/>
    <w:rsid w:val="00087C37"/>
    <w:rsid w:val="000B257F"/>
    <w:rsid w:val="000B79E3"/>
    <w:rsid w:val="000F1AE2"/>
    <w:rsid w:val="000F29E2"/>
    <w:rsid w:val="00160427"/>
    <w:rsid w:val="001655F3"/>
    <w:rsid w:val="0021008E"/>
    <w:rsid w:val="00233EE2"/>
    <w:rsid w:val="002474B6"/>
    <w:rsid w:val="002E49E8"/>
    <w:rsid w:val="002E6159"/>
    <w:rsid w:val="002F319F"/>
    <w:rsid w:val="002F7809"/>
    <w:rsid w:val="003854E2"/>
    <w:rsid w:val="0040160F"/>
    <w:rsid w:val="00462241"/>
    <w:rsid w:val="004A3FCC"/>
    <w:rsid w:val="00504645"/>
    <w:rsid w:val="00520C5B"/>
    <w:rsid w:val="005B6285"/>
    <w:rsid w:val="005D0295"/>
    <w:rsid w:val="005D33DA"/>
    <w:rsid w:val="005D6946"/>
    <w:rsid w:val="00622504"/>
    <w:rsid w:val="006411D7"/>
    <w:rsid w:val="00687B44"/>
    <w:rsid w:val="006B0C14"/>
    <w:rsid w:val="007063DA"/>
    <w:rsid w:val="007170BB"/>
    <w:rsid w:val="00765082"/>
    <w:rsid w:val="00825949"/>
    <w:rsid w:val="00826CFC"/>
    <w:rsid w:val="00874AAA"/>
    <w:rsid w:val="008F6D87"/>
    <w:rsid w:val="009377BB"/>
    <w:rsid w:val="00994A75"/>
    <w:rsid w:val="009B4C2C"/>
    <w:rsid w:val="009F3B01"/>
    <w:rsid w:val="00A866C0"/>
    <w:rsid w:val="00AE5B0C"/>
    <w:rsid w:val="00B220F7"/>
    <w:rsid w:val="00B22DF7"/>
    <w:rsid w:val="00B90C52"/>
    <w:rsid w:val="00B97BCF"/>
    <w:rsid w:val="00C26D5A"/>
    <w:rsid w:val="00C4551E"/>
    <w:rsid w:val="00C87751"/>
    <w:rsid w:val="00CA6A7C"/>
    <w:rsid w:val="00CE4DA5"/>
    <w:rsid w:val="00CF064F"/>
    <w:rsid w:val="00D6278B"/>
    <w:rsid w:val="00D75DFF"/>
    <w:rsid w:val="00E12AFD"/>
    <w:rsid w:val="00E62EEE"/>
    <w:rsid w:val="00E87AC1"/>
    <w:rsid w:val="00EE3553"/>
    <w:rsid w:val="00F01C54"/>
    <w:rsid w:val="00FB1267"/>
    <w:rsid w:val="00FD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E6E799"/>
  <w15:chartTrackingRefBased/>
  <w15:docId w15:val="{187AD570-05C6-4CA8-9750-600A906F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9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AC1"/>
    <w:pPr>
      <w:tabs>
        <w:tab w:val="center" w:pos="4252"/>
        <w:tab w:val="right" w:pos="8504"/>
      </w:tabs>
      <w:snapToGrid w:val="0"/>
    </w:pPr>
  </w:style>
  <w:style w:type="character" w:customStyle="1" w:styleId="a4">
    <w:name w:val="ヘッダー (文字)"/>
    <w:basedOn w:val="a0"/>
    <w:link w:val="a3"/>
    <w:uiPriority w:val="99"/>
    <w:rsid w:val="00E87AC1"/>
  </w:style>
  <w:style w:type="paragraph" w:styleId="a5">
    <w:name w:val="footer"/>
    <w:basedOn w:val="a"/>
    <w:link w:val="a6"/>
    <w:uiPriority w:val="99"/>
    <w:unhideWhenUsed/>
    <w:rsid w:val="00E87AC1"/>
    <w:pPr>
      <w:tabs>
        <w:tab w:val="center" w:pos="4252"/>
        <w:tab w:val="right" w:pos="8504"/>
      </w:tabs>
      <w:snapToGrid w:val="0"/>
    </w:pPr>
  </w:style>
  <w:style w:type="character" w:customStyle="1" w:styleId="a6">
    <w:name w:val="フッター (文字)"/>
    <w:basedOn w:val="a0"/>
    <w:link w:val="a5"/>
    <w:uiPriority w:val="99"/>
    <w:rsid w:val="00E87AC1"/>
  </w:style>
  <w:style w:type="paragraph" w:styleId="a7">
    <w:name w:val="Balloon Text"/>
    <w:basedOn w:val="a"/>
    <w:link w:val="a8"/>
    <w:uiPriority w:val="99"/>
    <w:semiHidden/>
    <w:unhideWhenUsed/>
    <w:rsid w:val="00CA6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A7C"/>
    <w:rPr>
      <w:rFonts w:asciiTheme="majorHAnsi" w:eastAsiaTheme="majorEastAsia" w:hAnsiTheme="majorHAnsi" w:cstheme="majorBidi"/>
      <w:sz w:val="18"/>
      <w:szCs w:val="18"/>
    </w:rPr>
  </w:style>
  <w:style w:type="paragraph" w:styleId="a9">
    <w:name w:val="List Paragraph"/>
    <w:basedOn w:val="a"/>
    <w:uiPriority w:val="34"/>
    <w:qFormat/>
    <w:rsid w:val="000F29E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彰久</dc:creator>
  <cp:keywords/>
  <dc:description/>
  <cp:lastModifiedBy>青木　彰久</cp:lastModifiedBy>
  <cp:revision>9</cp:revision>
  <cp:lastPrinted>2022-03-18T08:34:00Z</cp:lastPrinted>
  <dcterms:created xsi:type="dcterms:W3CDTF">2022-03-17T02:43:00Z</dcterms:created>
  <dcterms:modified xsi:type="dcterms:W3CDTF">2022-03-23T07:01:00Z</dcterms:modified>
</cp:coreProperties>
</file>